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D745B" w14:textId="77777777" w:rsidR="00DC33E5" w:rsidRPr="00B20BC1" w:rsidRDefault="00DC33E5" w:rsidP="00ED4880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B20BC1">
        <w:rPr>
          <w:rFonts w:ascii="Verdana" w:hAnsi="Verdana"/>
          <w:b/>
          <w:sz w:val="20"/>
          <w:szCs w:val="20"/>
        </w:rPr>
        <w:t>REGULAMIN QUIZU „30-lecie samorządu”</w:t>
      </w:r>
    </w:p>
    <w:p w14:paraId="5E7599EE" w14:textId="77777777" w:rsidR="00DC33E5" w:rsidRPr="00B20BC1" w:rsidRDefault="00DC33E5" w:rsidP="00ED4880">
      <w:pPr>
        <w:spacing w:before="100" w:beforeAutospacing="1" w:after="100" w:afterAutospacing="1" w:line="240" w:lineRule="auto"/>
        <w:jc w:val="center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b/>
          <w:bCs/>
          <w:sz w:val="20"/>
          <w:szCs w:val="20"/>
          <w:lang w:eastAsia="pl-PL"/>
        </w:rPr>
        <w:t>Definicje</w:t>
      </w:r>
    </w:p>
    <w:p w14:paraId="609F1541" w14:textId="5A4AA76C" w:rsidR="00DC33E5" w:rsidRPr="00B20BC1" w:rsidRDefault="002575D4" w:rsidP="008B2E0F">
      <w:pPr>
        <w:pStyle w:val="Akapitzlist"/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2575D4">
        <w:rPr>
          <w:rFonts w:ascii="Verdana" w:hAnsi="Verdana"/>
          <w:b/>
          <w:sz w:val="20"/>
          <w:szCs w:val="20"/>
          <w:lang w:eastAsia="pl-PL"/>
        </w:rPr>
        <w:t>Regulamin</w:t>
      </w:r>
      <w:r>
        <w:rPr>
          <w:rFonts w:ascii="Verdana" w:hAnsi="Verdana"/>
          <w:sz w:val="20"/>
          <w:szCs w:val="20"/>
          <w:lang w:eastAsia="pl-PL"/>
        </w:rPr>
        <w:t xml:space="preserve"> to </w:t>
      </w:r>
      <w:proofErr w:type="spellStart"/>
      <w:r w:rsidR="00DC33E5" w:rsidRPr="00B20BC1">
        <w:rPr>
          <w:rFonts w:ascii="Verdana" w:hAnsi="Verdana"/>
          <w:sz w:val="20"/>
          <w:szCs w:val="20"/>
          <w:lang w:eastAsia="pl-PL"/>
        </w:rPr>
        <w:t>niejszy</w:t>
      </w:r>
      <w:proofErr w:type="spellEnd"/>
      <w:r w:rsidR="00DC33E5" w:rsidRPr="00B20BC1">
        <w:rPr>
          <w:rFonts w:ascii="Verdana" w:hAnsi="Verdana"/>
          <w:sz w:val="20"/>
          <w:szCs w:val="20"/>
          <w:lang w:eastAsia="pl-PL"/>
        </w:rPr>
        <w:t xml:space="preserve"> </w:t>
      </w:r>
      <w:r w:rsidR="00DC33E5" w:rsidRPr="00014748">
        <w:rPr>
          <w:rFonts w:ascii="Verdana" w:hAnsi="Verdana"/>
          <w:b/>
          <w:sz w:val="20"/>
          <w:szCs w:val="20"/>
          <w:lang w:eastAsia="pl-PL"/>
        </w:rPr>
        <w:t>Regulamin</w:t>
      </w:r>
      <w:r>
        <w:rPr>
          <w:rFonts w:ascii="Verdana" w:hAnsi="Verdana"/>
          <w:b/>
          <w:sz w:val="20"/>
          <w:szCs w:val="20"/>
          <w:lang w:eastAsia="pl-PL"/>
        </w:rPr>
        <w:t xml:space="preserve">, </w:t>
      </w:r>
      <w:r w:rsidRPr="002575D4">
        <w:rPr>
          <w:rFonts w:ascii="Verdana" w:hAnsi="Verdana"/>
          <w:sz w:val="20"/>
          <w:szCs w:val="20"/>
          <w:lang w:eastAsia="pl-PL"/>
        </w:rPr>
        <w:t>który</w:t>
      </w:r>
      <w:r w:rsidR="00DC33E5" w:rsidRPr="00B20BC1">
        <w:rPr>
          <w:rFonts w:ascii="Verdana" w:hAnsi="Verdana"/>
          <w:sz w:val="20"/>
          <w:szCs w:val="20"/>
          <w:lang w:eastAsia="pl-PL"/>
        </w:rPr>
        <w:t xml:space="preserve"> </w:t>
      </w:r>
      <w:r w:rsidR="00014748">
        <w:rPr>
          <w:rFonts w:ascii="Verdana" w:hAnsi="Verdana"/>
          <w:sz w:val="20"/>
          <w:szCs w:val="20"/>
          <w:lang w:eastAsia="pl-PL"/>
        </w:rPr>
        <w:t xml:space="preserve">został </w:t>
      </w:r>
      <w:r w:rsidR="00DC33E5" w:rsidRPr="00B20BC1">
        <w:rPr>
          <w:rFonts w:ascii="Verdana" w:hAnsi="Verdana"/>
          <w:sz w:val="20"/>
          <w:szCs w:val="20"/>
          <w:lang w:eastAsia="pl-PL"/>
        </w:rPr>
        <w:t>ustanowiony na podstawie art. 8 ust. 1 pkt 1 ustawy z dnia 18 lipca 2002 r. o świadczeniu usług drogą elektroniczną</w:t>
      </w:r>
      <w:r w:rsidR="00014748">
        <w:rPr>
          <w:rFonts w:ascii="Verdana" w:hAnsi="Verdana"/>
          <w:sz w:val="20"/>
          <w:szCs w:val="20"/>
          <w:lang w:eastAsia="pl-PL"/>
        </w:rPr>
        <w:t xml:space="preserve">. </w:t>
      </w:r>
      <w:r w:rsidR="00DC33E5" w:rsidRPr="00B20BC1">
        <w:rPr>
          <w:rFonts w:ascii="Verdana" w:hAnsi="Verdana"/>
          <w:sz w:val="20"/>
          <w:szCs w:val="20"/>
          <w:lang w:eastAsia="pl-PL"/>
        </w:rPr>
        <w:t>Regulamin określa warunki uczestnictwa w</w:t>
      </w:r>
      <w:r w:rsidR="00C12789">
        <w:rPr>
          <w:rFonts w:ascii="Verdana" w:hAnsi="Verdana"/>
          <w:sz w:val="20"/>
          <w:szCs w:val="20"/>
          <w:lang w:eastAsia="pl-PL"/>
        </w:rPr>
        <w:t> </w:t>
      </w:r>
      <w:r>
        <w:rPr>
          <w:rFonts w:ascii="Verdana" w:hAnsi="Verdana"/>
          <w:sz w:val="20"/>
          <w:szCs w:val="20"/>
          <w:lang w:eastAsia="pl-PL"/>
        </w:rPr>
        <w:t>Q</w:t>
      </w:r>
      <w:r w:rsidR="00222102">
        <w:rPr>
          <w:rFonts w:ascii="Verdana" w:hAnsi="Verdana"/>
          <w:sz w:val="20"/>
          <w:szCs w:val="20"/>
          <w:lang w:eastAsia="pl-PL"/>
        </w:rPr>
        <w:t>uizie</w:t>
      </w:r>
      <w:r w:rsidR="00DC33E5" w:rsidRPr="00B20BC1">
        <w:rPr>
          <w:rFonts w:ascii="Verdana" w:hAnsi="Verdana"/>
          <w:sz w:val="20"/>
          <w:szCs w:val="20"/>
          <w:lang w:eastAsia="pl-PL"/>
        </w:rPr>
        <w:t xml:space="preserve"> dla Uczestników.</w:t>
      </w:r>
    </w:p>
    <w:p w14:paraId="51FF37A1" w14:textId="77777777" w:rsidR="00DC33E5" w:rsidRPr="00B20BC1" w:rsidRDefault="00DC33E5" w:rsidP="008B2E0F">
      <w:pPr>
        <w:pStyle w:val="Akapitzlist"/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b/>
          <w:sz w:val="20"/>
          <w:szCs w:val="20"/>
          <w:lang w:eastAsia="pl-PL"/>
        </w:rPr>
        <w:t>Organizatorem Quizu</w:t>
      </w:r>
      <w:r w:rsidRPr="00B20BC1">
        <w:rPr>
          <w:rFonts w:ascii="Verdana" w:hAnsi="Verdana"/>
          <w:sz w:val="20"/>
          <w:szCs w:val="20"/>
          <w:lang w:eastAsia="pl-PL"/>
        </w:rPr>
        <w:t xml:space="preserve"> jest Miasto Gliwice, ul. Zwycięstwa 21, 44-100 Gliwice.</w:t>
      </w:r>
    </w:p>
    <w:p w14:paraId="4705ED3C" w14:textId="46E0B09A" w:rsidR="00DC33E5" w:rsidRPr="00B20BC1" w:rsidRDefault="00DC33E5" w:rsidP="008B2E0F">
      <w:pPr>
        <w:pStyle w:val="Akapitzlist"/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b/>
          <w:bCs/>
          <w:sz w:val="20"/>
          <w:szCs w:val="20"/>
          <w:lang w:eastAsia="pl-PL"/>
        </w:rPr>
        <w:t>Realizatorem Quizu</w:t>
      </w:r>
      <w:r w:rsidRPr="00B20BC1">
        <w:rPr>
          <w:rFonts w:ascii="Verdana" w:hAnsi="Verdana"/>
          <w:sz w:val="20"/>
          <w:szCs w:val="20"/>
          <w:lang w:eastAsia="pl-PL"/>
        </w:rPr>
        <w:t xml:space="preserve"> jest Tomasz </w:t>
      </w:r>
      <w:proofErr w:type="spellStart"/>
      <w:r w:rsidRPr="00B20BC1">
        <w:rPr>
          <w:rFonts w:ascii="Verdana" w:hAnsi="Verdana"/>
          <w:sz w:val="20"/>
          <w:szCs w:val="20"/>
          <w:lang w:eastAsia="pl-PL"/>
        </w:rPr>
        <w:t>Pająkowski</w:t>
      </w:r>
      <w:proofErr w:type="spellEnd"/>
      <w:r w:rsidRPr="00B20BC1">
        <w:rPr>
          <w:rFonts w:ascii="Verdana" w:hAnsi="Verdana"/>
          <w:sz w:val="20"/>
          <w:szCs w:val="20"/>
          <w:lang w:eastAsia="pl-PL"/>
        </w:rPr>
        <w:t xml:space="preserve">, prowadzący działalność gospodarczą pod firmą NEW ENTERTAINMENT Tomasz </w:t>
      </w:r>
      <w:proofErr w:type="spellStart"/>
      <w:r w:rsidRPr="00B20BC1">
        <w:rPr>
          <w:rFonts w:ascii="Verdana" w:hAnsi="Verdana"/>
          <w:sz w:val="20"/>
          <w:szCs w:val="20"/>
          <w:lang w:eastAsia="pl-PL"/>
        </w:rPr>
        <w:t>Pająkowski</w:t>
      </w:r>
      <w:proofErr w:type="spellEnd"/>
      <w:r w:rsidRPr="00B20BC1">
        <w:rPr>
          <w:rFonts w:ascii="Verdana" w:hAnsi="Verdana"/>
          <w:sz w:val="20"/>
          <w:szCs w:val="20"/>
          <w:lang w:eastAsia="pl-PL"/>
        </w:rPr>
        <w:t xml:space="preserve"> z siedzibą przy ul. Wojska Polskiego 8/31 w Bydgoszczy (85-171), zarejestrowaną w Centralnej Ewidencji i</w:t>
      </w:r>
      <w:r w:rsidR="001B7B68">
        <w:rPr>
          <w:rFonts w:ascii="Verdana" w:hAnsi="Verdana"/>
          <w:sz w:val="20"/>
          <w:szCs w:val="20"/>
          <w:lang w:eastAsia="pl-PL"/>
        </w:rPr>
        <w:t> </w:t>
      </w:r>
      <w:r w:rsidRPr="00B20BC1">
        <w:rPr>
          <w:rFonts w:ascii="Verdana" w:hAnsi="Verdana"/>
          <w:sz w:val="20"/>
          <w:szCs w:val="20"/>
          <w:lang w:eastAsia="pl-PL"/>
        </w:rPr>
        <w:t>Informacji o Działalności Gospodarczej pod numerem NIP 9532449780 oraz REGON 34082708</w:t>
      </w:r>
      <w:r w:rsidR="00014748">
        <w:rPr>
          <w:rFonts w:ascii="Verdana" w:hAnsi="Verdana"/>
          <w:sz w:val="20"/>
          <w:szCs w:val="20"/>
          <w:lang w:eastAsia="pl-PL"/>
        </w:rPr>
        <w:t>.</w:t>
      </w:r>
    </w:p>
    <w:p w14:paraId="496AF728" w14:textId="34E3D6E4" w:rsidR="00DC33E5" w:rsidRPr="00B20BC1" w:rsidRDefault="00DC33E5" w:rsidP="008B2E0F">
      <w:pPr>
        <w:pStyle w:val="Akapitzlist"/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b/>
          <w:bCs/>
          <w:sz w:val="20"/>
          <w:szCs w:val="20"/>
          <w:lang w:eastAsia="pl-PL"/>
        </w:rPr>
        <w:t>Uczestnik</w:t>
      </w:r>
      <w:r w:rsidRPr="00B20BC1">
        <w:rPr>
          <w:rFonts w:ascii="Verdana" w:hAnsi="Verdana"/>
          <w:sz w:val="20"/>
          <w:szCs w:val="20"/>
          <w:lang w:eastAsia="pl-PL"/>
        </w:rPr>
        <w:t> to uczestnik Quiz</w:t>
      </w:r>
      <w:r w:rsidR="00014748">
        <w:rPr>
          <w:rFonts w:ascii="Verdana" w:hAnsi="Verdana"/>
          <w:sz w:val="20"/>
          <w:szCs w:val="20"/>
          <w:lang w:eastAsia="pl-PL"/>
        </w:rPr>
        <w:t>u</w:t>
      </w:r>
      <w:r w:rsidRPr="00B20BC1">
        <w:rPr>
          <w:rFonts w:ascii="Verdana" w:hAnsi="Verdana"/>
          <w:sz w:val="20"/>
          <w:szCs w:val="20"/>
          <w:lang w:eastAsia="pl-PL"/>
        </w:rPr>
        <w:t>, będący osobą fizyczną, który przystąpił do udziału w Quizie pod warunkiem posiadania pełnej zdolności do czynności prawnych.</w:t>
      </w:r>
    </w:p>
    <w:p w14:paraId="279883A3" w14:textId="23B7C597" w:rsidR="00DC33E5" w:rsidRPr="00B20BC1" w:rsidRDefault="00DC33E5" w:rsidP="008B2E0F">
      <w:pPr>
        <w:pStyle w:val="Akapitzlist"/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b/>
          <w:bCs/>
          <w:sz w:val="20"/>
          <w:szCs w:val="20"/>
        </w:rPr>
        <w:t>Q</w:t>
      </w:r>
      <w:r w:rsidRPr="00B20BC1">
        <w:rPr>
          <w:rFonts w:ascii="Verdana" w:hAnsi="Verdana"/>
          <w:b/>
          <w:sz w:val="20"/>
          <w:szCs w:val="20"/>
        </w:rPr>
        <w:t>uiz</w:t>
      </w:r>
      <w:r w:rsidRPr="00B20BC1">
        <w:rPr>
          <w:rStyle w:val="Odwoaniedokomentarza"/>
          <w:rFonts w:ascii="Verdana" w:hAnsi="Verdana"/>
          <w:sz w:val="20"/>
          <w:szCs w:val="20"/>
          <w:lang w:eastAsia="ja-JP"/>
        </w:rPr>
        <w:t xml:space="preserve"> to Quiz </w:t>
      </w:r>
      <w:r w:rsidRPr="00B20BC1">
        <w:rPr>
          <w:rFonts w:ascii="Verdana" w:hAnsi="Verdana"/>
          <w:sz w:val="20"/>
          <w:szCs w:val="20"/>
        </w:rPr>
        <w:t xml:space="preserve">przeprowadzany przez Realizatora Quizu, w dniu </w:t>
      </w:r>
      <w:r w:rsidRPr="00B20BC1">
        <w:rPr>
          <w:rFonts w:ascii="Verdana" w:hAnsi="Verdana"/>
          <w:b/>
          <w:sz w:val="20"/>
          <w:szCs w:val="20"/>
        </w:rPr>
        <w:t>27.05.2020</w:t>
      </w:r>
      <w:r w:rsidR="00014748">
        <w:rPr>
          <w:rFonts w:ascii="Verdana" w:hAnsi="Verdana"/>
          <w:b/>
          <w:sz w:val="20"/>
          <w:szCs w:val="20"/>
        </w:rPr>
        <w:t xml:space="preserve"> </w:t>
      </w:r>
      <w:r w:rsidRPr="00B20BC1">
        <w:rPr>
          <w:rFonts w:ascii="Verdana" w:hAnsi="Verdana"/>
          <w:b/>
          <w:sz w:val="20"/>
          <w:szCs w:val="20"/>
        </w:rPr>
        <w:t>r. o godzinie 17:00</w:t>
      </w:r>
      <w:r w:rsidRPr="00B20BC1">
        <w:rPr>
          <w:rFonts w:ascii="Verdana" w:hAnsi="Verdana"/>
          <w:sz w:val="20"/>
          <w:szCs w:val="20"/>
        </w:rPr>
        <w:t xml:space="preserve"> zgodnie z postanowieniami niniejszego Regulaminu.</w:t>
      </w:r>
    </w:p>
    <w:p w14:paraId="20FED058" w14:textId="77777777" w:rsidR="00DC33E5" w:rsidRPr="00B20BC1" w:rsidRDefault="00DC33E5" w:rsidP="007D288E">
      <w:pPr>
        <w:spacing w:before="100" w:beforeAutospacing="1" w:after="100" w:afterAutospacing="1" w:line="240" w:lineRule="auto"/>
        <w:jc w:val="center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b/>
          <w:bCs/>
          <w:sz w:val="20"/>
          <w:szCs w:val="20"/>
          <w:lang w:eastAsia="pl-PL"/>
        </w:rPr>
        <w:t>§ 1 Postanowienia ogólne</w:t>
      </w:r>
    </w:p>
    <w:p w14:paraId="6A8B886C" w14:textId="77777777" w:rsidR="00DC33E5" w:rsidRPr="00B20BC1" w:rsidRDefault="00DC33E5" w:rsidP="008B2E0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  <w:lang w:eastAsia="pl-PL"/>
        </w:rPr>
        <w:t>Organizator przeprowadza Quiz</w:t>
      </w:r>
      <w:r w:rsidRPr="00B20BC1">
        <w:rPr>
          <w:rStyle w:val="Odwoaniedokomentarza"/>
          <w:rFonts w:ascii="Verdana" w:hAnsi="Verdana"/>
          <w:sz w:val="20"/>
          <w:szCs w:val="20"/>
          <w:lang w:eastAsia="ja-JP"/>
        </w:rPr>
        <w:t xml:space="preserve"> z</w:t>
      </w:r>
      <w:r w:rsidRPr="00B20BC1">
        <w:rPr>
          <w:rFonts w:ascii="Verdana" w:hAnsi="Verdana"/>
          <w:sz w:val="20"/>
          <w:szCs w:val="20"/>
          <w:lang w:eastAsia="pl-PL"/>
        </w:rPr>
        <w:t>godnie z Regulaminem oraz przepisami powszechnie obowiązującego prawa.</w:t>
      </w:r>
    </w:p>
    <w:p w14:paraId="05FD89E1" w14:textId="2441D28A" w:rsidR="00DC33E5" w:rsidRPr="00B20BC1" w:rsidRDefault="00DC33E5" w:rsidP="008B2E0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  <w:lang w:eastAsia="pl-PL"/>
        </w:rPr>
        <w:t xml:space="preserve">Quiz zostanie rozegrany </w:t>
      </w:r>
      <w:r w:rsidRPr="00B20BC1">
        <w:rPr>
          <w:rFonts w:ascii="Verdana" w:hAnsi="Verdana"/>
          <w:b/>
          <w:sz w:val="20"/>
          <w:szCs w:val="20"/>
          <w:lang w:eastAsia="pl-PL"/>
        </w:rPr>
        <w:t>27.05.2020 r.</w:t>
      </w:r>
      <w:r w:rsidRPr="00B20BC1">
        <w:rPr>
          <w:rFonts w:ascii="Verdana" w:hAnsi="Verdana"/>
          <w:sz w:val="20"/>
          <w:szCs w:val="20"/>
          <w:lang w:eastAsia="pl-PL"/>
        </w:rPr>
        <w:t xml:space="preserve"> o godzinie </w:t>
      </w:r>
      <w:r w:rsidRPr="00B20BC1">
        <w:rPr>
          <w:rFonts w:ascii="Verdana" w:hAnsi="Verdana"/>
          <w:b/>
          <w:sz w:val="20"/>
          <w:szCs w:val="20"/>
          <w:lang w:eastAsia="pl-PL"/>
        </w:rPr>
        <w:t>17:00</w:t>
      </w:r>
      <w:r w:rsidRPr="00B20BC1">
        <w:rPr>
          <w:rFonts w:ascii="Verdana" w:hAnsi="Verdana"/>
          <w:sz w:val="20"/>
          <w:szCs w:val="20"/>
          <w:lang w:eastAsia="pl-PL"/>
        </w:rPr>
        <w:t>.</w:t>
      </w:r>
    </w:p>
    <w:p w14:paraId="6A9F2CC4" w14:textId="284B5261" w:rsidR="00DC33E5" w:rsidRPr="00B20BC1" w:rsidRDefault="00DC33E5" w:rsidP="008B2E0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  <w:lang w:eastAsia="pl-PL"/>
        </w:rPr>
        <w:t>Udział w Quiz</w:t>
      </w:r>
      <w:r w:rsidR="00014748">
        <w:rPr>
          <w:rFonts w:ascii="Verdana" w:hAnsi="Verdana"/>
          <w:sz w:val="20"/>
          <w:szCs w:val="20"/>
          <w:lang w:eastAsia="pl-PL"/>
        </w:rPr>
        <w:t>ie</w:t>
      </w:r>
      <w:r w:rsidRPr="00B20BC1">
        <w:rPr>
          <w:rFonts w:ascii="Verdana" w:hAnsi="Verdana"/>
          <w:sz w:val="20"/>
          <w:szCs w:val="20"/>
          <w:lang w:eastAsia="pl-PL"/>
        </w:rPr>
        <w:t xml:space="preserve"> jest darmowy oraz dobrowolny.</w:t>
      </w:r>
    </w:p>
    <w:p w14:paraId="77854599" w14:textId="447B721B" w:rsidR="00DC33E5" w:rsidRPr="00B20BC1" w:rsidRDefault="00DC33E5" w:rsidP="008B2E0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  <w:lang w:eastAsia="pl-PL"/>
        </w:rPr>
        <w:t>Uczestnikiem Quizu może być każda pełnoletnia osoba fizyczna posiadająca pełną zdolnoś</w:t>
      </w:r>
      <w:r w:rsidR="00014748">
        <w:rPr>
          <w:rFonts w:ascii="Verdana" w:hAnsi="Verdana"/>
          <w:sz w:val="20"/>
          <w:szCs w:val="20"/>
          <w:lang w:eastAsia="pl-PL"/>
        </w:rPr>
        <w:t>ć</w:t>
      </w:r>
      <w:r w:rsidRPr="00B20BC1">
        <w:rPr>
          <w:rFonts w:ascii="Verdana" w:hAnsi="Verdana"/>
          <w:sz w:val="20"/>
          <w:szCs w:val="20"/>
          <w:lang w:eastAsia="pl-PL"/>
        </w:rPr>
        <w:t xml:space="preserve"> do czynności prawnych, z wyjątkiem pracowników Wydziału Kultury i Promocji Miasta Urzędu Miejskiego w Gliwicach, pracowników Muzeum w Gliwicach  oraz Realizatora, a także członków ich rodzin. Przez członków rodzin należy rozumieć małżonków, wstępnych, zstępnych, rodzeństwo, osoby pozostające w stosunku przysposobienia i ich małżonków.</w:t>
      </w:r>
    </w:p>
    <w:p w14:paraId="4ECBFC16" w14:textId="77777777" w:rsidR="00DC33E5" w:rsidRPr="00B20BC1" w:rsidRDefault="00DC33E5" w:rsidP="008B2E0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  <w:lang w:eastAsia="pl-PL"/>
        </w:rPr>
        <w:t>Udział w Quizie może wziąć maksymalnie 2.000 osób, decyduje kolejność zalogowania.</w:t>
      </w:r>
    </w:p>
    <w:p w14:paraId="3BCDF232" w14:textId="77777777" w:rsidR="009B7299" w:rsidRDefault="00DC33E5" w:rsidP="009B729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  <w:lang w:eastAsia="pl-PL"/>
        </w:rPr>
        <w:t>Niniejszy</w:t>
      </w:r>
      <w:r w:rsidR="00E87A59">
        <w:rPr>
          <w:rFonts w:ascii="Verdana" w:hAnsi="Verdana"/>
          <w:sz w:val="20"/>
          <w:szCs w:val="20"/>
          <w:lang w:eastAsia="pl-PL"/>
        </w:rPr>
        <w:t> </w:t>
      </w:r>
      <w:r w:rsidRPr="00B20BC1">
        <w:rPr>
          <w:rFonts w:ascii="Verdana" w:hAnsi="Verdana"/>
          <w:sz w:val="20"/>
          <w:szCs w:val="20"/>
          <w:lang w:eastAsia="pl-PL"/>
        </w:rPr>
        <w:t>Regulamin</w:t>
      </w:r>
      <w:r w:rsidR="00E87A59">
        <w:rPr>
          <w:rFonts w:ascii="Verdana" w:hAnsi="Verdana"/>
          <w:sz w:val="20"/>
          <w:szCs w:val="20"/>
          <w:lang w:eastAsia="pl-PL"/>
        </w:rPr>
        <w:t> </w:t>
      </w:r>
      <w:r w:rsidRPr="00B20BC1">
        <w:rPr>
          <w:rFonts w:ascii="Verdana" w:hAnsi="Verdana"/>
          <w:sz w:val="20"/>
          <w:szCs w:val="20"/>
          <w:lang w:eastAsia="pl-PL"/>
        </w:rPr>
        <w:t>dostępny</w:t>
      </w:r>
      <w:r w:rsidR="00E87A59">
        <w:rPr>
          <w:rFonts w:ascii="Verdana" w:hAnsi="Verdana"/>
          <w:sz w:val="20"/>
          <w:szCs w:val="20"/>
          <w:lang w:eastAsia="pl-PL"/>
        </w:rPr>
        <w:t> </w:t>
      </w:r>
      <w:r w:rsidRPr="00B20BC1">
        <w:rPr>
          <w:rFonts w:ascii="Verdana" w:hAnsi="Verdana"/>
          <w:sz w:val="20"/>
          <w:szCs w:val="20"/>
          <w:lang w:eastAsia="pl-PL"/>
        </w:rPr>
        <w:t>na</w:t>
      </w:r>
      <w:r w:rsidR="00E87A59">
        <w:rPr>
          <w:rFonts w:ascii="Verdana" w:hAnsi="Verdana"/>
          <w:sz w:val="20"/>
          <w:szCs w:val="20"/>
          <w:lang w:eastAsia="pl-PL"/>
        </w:rPr>
        <w:t> </w:t>
      </w:r>
      <w:r w:rsidRPr="00B20BC1">
        <w:rPr>
          <w:rFonts w:ascii="Verdana" w:hAnsi="Verdana"/>
          <w:sz w:val="20"/>
          <w:szCs w:val="20"/>
          <w:lang w:eastAsia="pl-PL"/>
        </w:rPr>
        <w:t>stronie</w:t>
      </w:r>
      <w:r w:rsidR="00E87A59">
        <w:rPr>
          <w:rFonts w:ascii="Verdana" w:hAnsi="Verdana"/>
          <w:sz w:val="20"/>
          <w:szCs w:val="20"/>
          <w:lang w:eastAsia="pl-PL"/>
        </w:rPr>
        <w:t> </w:t>
      </w:r>
      <w:r w:rsidRPr="00B20BC1">
        <w:rPr>
          <w:rFonts w:ascii="Verdana" w:hAnsi="Verdana"/>
          <w:sz w:val="20"/>
          <w:szCs w:val="20"/>
          <w:lang w:eastAsia="pl-PL"/>
        </w:rPr>
        <w:t>internetowej</w:t>
      </w:r>
      <w:r w:rsidR="00E87A59">
        <w:rPr>
          <w:rFonts w:ascii="Verdana" w:hAnsi="Verdana"/>
          <w:sz w:val="20"/>
          <w:szCs w:val="20"/>
          <w:lang w:eastAsia="pl-PL"/>
        </w:rPr>
        <w:t> </w:t>
      </w:r>
      <w:r w:rsidRPr="00B20BC1">
        <w:rPr>
          <w:rFonts w:ascii="Verdana" w:hAnsi="Verdana"/>
          <w:sz w:val="20"/>
          <w:szCs w:val="20"/>
          <w:lang w:eastAsia="pl-PL"/>
        </w:rPr>
        <w:t>Organizatora</w:t>
      </w:r>
      <w:r w:rsidR="00E87A59">
        <w:rPr>
          <w:rFonts w:ascii="Verdana" w:hAnsi="Verdana"/>
          <w:sz w:val="20"/>
          <w:szCs w:val="20"/>
          <w:lang w:eastAsia="pl-PL"/>
        </w:rPr>
        <w:t> </w:t>
      </w:r>
      <w:hyperlink r:id="rId7" w:history="1">
        <w:r w:rsidR="00E87A59" w:rsidRPr="00E87A59">
          <w:rPr>
            <w:rStyle w:val="Hipercze"/>
            <w:rFonts w:ascii="Verdana" w:hAnsi="Verdana"/>
            <w:sz w:val="20"/>
            <w:szCs w:val="20"/>
            <w:lang w:eastAsia="pl-PL"/>
          </w:rPr>
          <w:t>www.gliwce.eu</w:t>
        </w:r>
      </w:hyperlink>
      <w:r w:rsidR="00E87A59" w:rsidRPr="00E87A59">
        <w:rPr>
          <w:rFonts w:ascii="Verdana" w:hAnsi="Verdana"/>
          <w:sz w:val="20"/>
          <w:szCs w:val="20"/>
          <w:lang w:eastAsia="pl-PL"/>
        </w:rPr>
        <w:t> </w:t>
      </w:r>
    </w:p>
    <w:p w14:paraId="0292BB6D" w14:textId="69395497" w:rsidR="00DC33E5" w:rsidRPr="009B7299" w:rsidRDefault="009B7299" w:rsidP="009B7299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i </w:t>
      </w:r>
      <w:r w:rsidRPr="009B7299">
        <w:rPr>
          <w:rFonts w:ascii="Verdana" w:hAnsi="Verdana"/>
          <w:sz w:val="20"/>
          <w:szCs w:val="20"/>
          <w:lang w:eastAsia="pl-PL"/>
        </w:rPr>
        <w:t>R</w:t>
      </w:r>
      <w:r w:rsidR="00DC33E5" w:rsidRPr="009B7299">
        <w:rPr>
          <w:rFonts w:ascii="Verdana" w:hAnsi="Verdana"/>
          <w:sz w:val="20"/>
          <w:szCs w:val="20"/>
          <w:lang w:eastAsia="pl-PL"/>
        </w:rPr>
        <w:t>ealizatora</w:t>
      </w:r>
      <w:r w:rsidR="00C12789" w:rsidRPr="009B7299">
        <w:rPr>
          <w:rFonts w:ascii="Verdana" w:hAnsi="Verdana"/>
          <w:sz w:val="20"/>
          <w:szCs w:val="20"/>
          <w:lang w:eastAsia="pl-PL"/>
        </w:rPr>
        <w:t> </w:t>
      </w:r>
      <w:hyperlink r:id="rId8" w:history="1">
        <w:r w:rsidR="00C12789" w:rsidRPr="009B7299">
          <w:rPr>
            <w:rStyle w:val="Hipercze"/>
            <w:rFonts w:ascii="Verdana" w:hAnsi="Verdana"/>
            <w:sz w:val="20"/>
            <w:szCs w:val="20"/>
            <w:lang w:eastAsia="pl-PL"/>
          </w:rPr>
          <w:t>www.pubquiz.pl/regulamin-gliwicki-quiz</w:t>
        </w:r>
      </w:hyperlink>
      <w:r w:rsidR="0014513C" w:rsidRPr="009B7299">
        <w:rPr>
          <w:rFonts w:ascii="Verdana" w:hAnsi="Verdana"/>
          <w:sz w:val="20"/>
          <w:szCs w:val="20"/>
          <w:lang w:eastAsia="pl-PL"/>
        </w:rPr>
        <w:t> </w:t>
      </w:r>
      <w:r w:rsidR="00DC33E5" w:rsidRPr="009B7299">
        <w:rPr>
          <w:rFonts w:ascii="Verdana" w:hAnsi="Verdana"/>
          <w:sz w:val="20"/>
          <w:szCs w:val="20"/>
          <w:lang w:eastAsia="pl-PL"/>
        </w:rPr>
        <w:t>jest</w:t>
      </w:r>
      <w:r w:rsidR="00C12789" w:rsidRPr="009B7299">
        <w:rPr>
          <w:rFonts w:ascii="Verdana" w:hAnsi="Verdana"/>
          <w:sz w:val="20"/>
          <w:szCs w:val="20"/>
          <w:lang w:eastAsia="pl-PL"/>
        </w:rPr>
        <w:t> </w:t>
      </w:r>
      <w:r w:rsidR="00DC33E5" w:rsidRPr="009B7299">
        <w:rPr>
          <w:rFonts w:ascii="Verdana" w:hAnsi="Verdana"/>
          <w:sz w:val="20"/>
          <w:szCs w:val="20"/>
          <w:lang w:eastAsia="pl-PL"/>
        </w:rPr>
        <w:t>jedynym</w:t>
      </w:r>
      <w:r w:rsidR="00C12789" w:rsidRPr="009B7299">
        <w:rPr>
          <w:rFonts w:ascii="Verdana" w:hAnsi="Verdana"/>
          <w:sz w:val="20"/>
          <w:szCs w:val="20"/>
          <w:lang w:eastAsia="pl-PL"/>
        </w:rPr>
        <w:t> </w:t>
      </w:r>
      <w:r w:rsidR="00DC33E5" w:rsidRPr="009B7299">
        <w:rPr>
          <w:rFonts w:ascii="Verdana" w:hAnsi="Verdana"/>
          <w:sz w:val="20"/>
          <w:szCs w:val="20"/>
          <w:lang w:eastAsia="pl-PL"/>
        </w:rPr>
        <w:t>dokumentem określającym zasady Quizu.</w:t>
      </w:r>
    </w:p>
    <w:p w14:paraId="522CF97F" w14:textId="0E0FC5E6" w:rsidR="00DC33E5" w:rsidRPr="00B20BC1" w:rsidRDefault="00DC33E5" w:rsidP="008B2E0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Style w:val="Odwoaniedokomentarza"/>
          <w:rFonts w:ascii="Verdana" w:hAnsi="Verdana"/>
          <w:sz w:val="20"/>
          <w:szCs w:val="20"/>
        </w:rPr>
      </w:pPr>
      <w:r w:rsidRPr="00B20BC1">
        <w:rPr>
          <w:rFonts w:ascii="Verdana" w:hAnsi="Verdana"/>
          <w:sz w:val="20"/>
          <w:szCs w:val="20"/>
        </w:rPr>
        <w:t xml:space="preserve">Celem Quizu jest upowszechnianie i utrwalenie wiedzy </w:t>
      </w:r>
      <w:r w:rsidR="00BF2695" w:rsidRPr="00B20BC1">
        <w:rPr>
          <w:rFonts w:ascii="Verdana" w:hAnsi="Verdana"/>
          <w:sz w:val="20"/>
          <w:szCs w:val="20"/>
        </w:rPr>
        <w:t>dotyczącej</w:t>
      </w:r>
      <w:r w:rsidR="00014748">
        <w:rPr>
          <w:rFonts w:ascii="Verdana" w:hAnsi="Verdana"/>
          <w:sz w:val="20"/>
          <w:szCs w:val="20"/>
        </w:rPr>
        <w:t xml:space="preserve"> </w:t>
      </w:r>
      <w:r w:rsidR="00014748" w:rsidRPr="00B20BC1">
        <w:rPr>
          <w:rFonts w:ascii="Verdana" w:hAnsi="Verdana"/>
          <w:sz w:val="20"/>
          <w:szCs w:val="20"/>
        </w:rPr>
        <w:t>historii</w:t>
      </w:r>
      <w:r w:rsidR="00014748">
        <w:rPr>
          <w:rFonts w:ascii="Verdana" w:hAnsi="Verdana"/>
          <w:sz w:val="20"/>
          <w:szCs w:val="20"/>
        </w:rPr>
        <w:t xml:space="preserve"> i symboli</w:t>
      </w:r>
      <w:r w:rsidR="00014748" w:rsidRPr="00B20BC1">
        <w:rPr>
          <w:rFonts w:ascii="Verdana" w:hAnsi="Verdana"/>
          <w:sz w:val="20"/>
          <w:szCs w:val="20"/>
        </w:rPr>
        <w:t xml:space="preserve"> Gliwic</w:t>
      </w:r>
      <w:r w:rsidRPr="00B20BC1">
        <w:rPr>
          <w:rFonts w:ascii="Verdana" w:hAnsi="Verdana"/>
          <w:sz w:val="20"/>
          <w:szCs w:val="20"/>
        </w:rPr>
        <w:t xml:space="preserve"> </w:t>
      </w:r>
      <w:r w:rsidR="00014748">
        <w:rPr>
          <w:rFonts w:ascii="Verdana" w:hAnsi="Verdana"/>
          <w:sz w:val="20"/>
          <w:szCs w:val="20"/>
        </w:rPr>
        <w:t xml:space="preserve">oraz </w:t>
      </w:r>
      <w:r w:rsidRPr="00B20BC1">
        <w:rPr>
          <w:rFonts w:ascii="Verdana" w:hAnsi="Verdana"/>
          <w:sz w:val="20"/>
          <w:szCs w:val="20"/>
        </w:rPr>
        <w:t>funkcjonowania samorządu terytorialnego w latach 1990-2020.</w:t>
      </w:r>
    </w:p>
    <w:p w14:paraId="226C601F" w14:textId="77777777" w:rsidR="00DC33E5" w:rsidRPr="00B20BC1" w:rsidRDefault="00DC33E5" w:rsidP="005C38D0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Verdana" w:hAnsi="Verdana"/>
          <w:b/>
          <w:bCs/>
          <w:sz w:val="20"/>
          <w:szCs w:val="20"/>
        </w:rPr>
      </w:pPr>
    </w:p>
    <w:p w14:paraId="32B04DB8" w14:textId="77777777" w:rsidR="00DC33E5" w:rsidRPr="00B20BC1" w:rsidRDefault="00DC33E5" w:rsidP="007D288E">
      <w:pPr>
        <w:pStyle w:val="Akapitzlist"/>
        <w:spacing w:before="100" w:beforeAutospacing="1" w:after="100" w:afterAutospacing="1" w:line="240" w:lineRule="auto"/>
        <w:ind w:left="360"/>
        <w:jc w:val="center"/>
        <w:rPr>
          <w:rFonts w:ascii="Verdana" w:hAnsi="Verdana"/>
          <w:b/>
          <w:bCs/>
          <w:sz w:val="20"/>
          <w:szCs w:val="20"/>
        </w:rPr>
      </w:pPr>
      <w:r w:rsidRPr="00B20BC1">
        <w:rPr>
          <w:rFonts w:ascii="Verdana" w:hAnsi="Verdana"/>
          <w:b/>
          <w:bCs/>
          <w:sz w:val="20"/>
          <w:szCs w:val="20"/>
        </w:rPr>
        <w:t>§ 2 Zasady Quizu</w:t>
      </w:r>
    </w:p>
    <w:p w14:paraId="30A2581F" w14:textId="77777777" w:rsidR="00DC33E5" w:rsidRPr="00B20BC1" w:rsidRDefault="00DC33E5" w:rsidP="005C38D0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5F1B73A7" w14:textId="77777777" w:rsidR="00DC33E5" w:rsidRPr="00B20BC1" w:rsidRDefault="00DC33E5" w:rsidP="00D3387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  <w:lang w:eastAsia="pl-PL"/>
        </w:rPr>
        <w:t>Warunkiem przystąpienia do Quizu jest posiadanie dostępu do sieci internetowej oraz przeglądarki internetowej.</w:t>
      </w:r>
    </w:p>
    <w:p w14:paraId="3B30B811" w14:textId="77777777" w:rsidR="00DC33E5" w:rsidRPr="00B20BC1" w:rsidRDefault="00DC33E5" w:rsidP="00D3387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  <w:lang w:eastAsia="pl-PL"/>
        </w:rPr>
        <w:t>Dokonując zgłoszenia udziału w Quizie, Uczestnik zobowiązany jest zapoznać się z warunkami uczestnictwa w Quizie wskazanymi w Regulaminie.</w:t>
      </w:r>
    </w:p>
    <w:p w14:paraId="57123B51" w14:textId="77777777" w:rsidR="00DC33E5" w:rsidRPr="00B20BC1" w:rsidRDefault="00DC33E5" w:rsidP="00D3387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  <w:lang w:eastAsia="pl-PL"/>
        </w:rPr>
        <w:t>Quiz zostanie przeprowadzony w nowoczesnej formule, która umożliwia obserwowanie pytań oraz rankingu Uczestników na ekranie.</w:t>
      </w:r>
    </w:p>
    <w:p w14:paraId="717A75C7" w14:textId="77777777" w:rsidR="00DC33E5" w:rsidRPr="00B20BC1" w:rsidRDefault="00DC33E5" w:rsidP="007D288E">
      <w:pPr>
        <w:spacing w:before="100" w:beforeAutospacing="1" w:after="100" w:afterAutospacing="1" w:line="240" w:lineRule="auto"/>
        <w:jc w:val="center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b/>
          <w:bCs/>
          <w:sz w:val="20"/>
          <w:szCs w:val="20"/>
          <w:lang w:eastAsia="pl-PL"/>
        </w:rPr>
        <w:t>§ 3 Przebieg rozgrywki</w:t>
      </w:r>
    </w:p>
    <w:p w14:paraId="02054DF4" w14:textId="77777777" w:rsidR="00DC33E5" w:rsidRPr="00B20BC1" w:rsidRDefault="00DC33E5" w:rsidP="00D3387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  <w:lang w:eastAsia="pl-PL"/>
        </w:rPr>
        <w:t>Quiz rozpocznie się dnia 27 maja 2020 roku o godzinie 17:00.</w:t>
      </w:r>
    </w:p>
    <w:p w14:paraId="208C4A75" w14:textId="77777777" w:rsidR="00DC33E5" w:rsidRPr="00B20BC1" w:rsidRDefault="00DC33E5" w:rsidP="00D3387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  <w:lang w:eastAsia="pl-PL"/>
        </w:rPr>
        <w:t>Aby wziąć udział w Quizie należy:</w:t>
      </w:r>
    </w:p>
    <w:p w14:paraId="4111228E" w14:textId="26D54007" w:rsidR="00DC33E5" w:rsidRPr="00B20BC1" w:rsidRDefault="00014748" w:rsidP="00E71A28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ind w:left="567" w:hanging="284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p</w:t>
      </w:r>
      <w:r w:rsidR="00DC33E5" w:rsidRPr="00B20BC1">
        <w:rPr>
          <w:rFonts w:ascii="Verdana" w:hAnsi="Verdana"/>
          <w:sz w:val="20"/>
          <w:szCs w:val="20"/>
          <w:lang w:eastAsia="pl-PL"/>
        </w:rPr>
        <w:t xml:space="preserve">rzesłać mail na adres </w:t>
      </w:r>
      <w:r w:rsidR="00086CF3" w:rsidRPr="00B20BC1">
        <w:rPr>
          <w:rFonts w:ascii="Verdana" w:eastAsia="Calibri" w:hAnsi="Verdana"/>
          <w:sz w:val="20"/>
          <w:szCs w:val="20"/>
        </w:rPr>
        <w:t>gliwice@pubquiz.pl</w:t>
      </w:r>
      <w:r w:rsidR="00DC33E5" w:rsidRPr="00B20BC1">
        <w:rPr>
          <w:rFonts w:ascii="Verdana" w:hAnsi="Verdana"/>
          <w:sz w:val="20"/>
          <w:szCs w:val="20"/>
          <w:lang w:eastAsia="pl-PL"/>
        </w:rPr>
        <w:t xml:space="preserve"> w treści należy potwierdzić zapoznanie się z Regulaminem oraz podać pseudonim – nazwę, którą Uczestnik będzie używać podczas Quizu.</w:t>
      </w:r>
    </w:p>
    <w:p w14:paraId="496766F8" w14:textId="27F8D88B" w:rsidR="00DC33E5" w:rsidRPr="00B20BC1" w:rsidRDefault="00014748" w:rsidP="00E71A28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ind w:left="567" w:hanging="284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w</w:t>
      </w:r>
      <w:r w:rsidR="00DC33E5" w:rsidRPr="00B20BC1">
        <w:rPr>
          <w:rFonts w:ascii="Verdana" w:hAnsi="Verdana"/>
          <w:sz w:val="20"/>
          <w:szCs w:val="20"/>
          <w:lang w:eastAsia="pl-PL"/>
        </w:rPr>
        <w:t>łączyć</w:t>
      </w:r>
      <w:r w:rsidR="008049BE" w:rsidRPr="00B20BC1">
        <w:rPr>
          <w:rFonts w:ascii="Verdana" w:hAnsi="Verdana"/>
          <w:sz w:val="20"/>
          <w:szCs w:val="20"/>
          <w:lang w:eastAsia="pl-PL"/>
        </w:rPr>
        <w:t> </w:t>
      </w:r>
      <w:r w:rsidR="00DC33E5" w:rsidRPr="00B20BC1">
        <w:rPr>
          <w:rFonts w:ascii="Verdana" w:hAnsi="Verdana"/>
          <w:sz w:val="20"/>
          <w:szCs w:val="20"/>
          <w:lang w:eastAsia="pl-PL"/>
        </w:rPr>
        <w:t>transmisję</w:t>
      </w:r>
      <w:r w:rsidR="008049BE" w:rsidRPr="00B20BC1">
        <w:rPr>
          <w:rFonts w:ascii="Verdana" w:hAnsi="Verdana"/>
          <w:sz w:val="20"/>
          <w:szCs w:val="20"/>
          <w:lang w:eastAsia="pl-PL"/>
        </w:rPr>
        <w:t> </w:t>
      </w:r>
      <w:r w:rsidR="00DC33E5" w:rsidRPr="00B20BC1">
        <w:rPr>
          <w:rFonts w:ascii="Verdana" w:hAnsi="Verdana"/>
          <w:sz w:val="20"/>
          <w:szCs w:val="20"/>
          <w:lang w:eastAsia="pl-PL"/>
        </w:rPr>
        <w:t>live</w:t>
      </w:r>
      <w:r w:rsidR="008049BE" w:rsidRPr="00B20BC1">
        <w:rPr>
          <w:rFonts w:ascii="Verdana" w:hAnsi="Verdana"/>
          <w:sz w:val="20"/>
          <w:szCs w:val="20"/>
          <w:lang w:eastAsia="pl-PL"/>
        </w:rPr>
        <w:t> </w:t>
      </w:r>
      <w:r w:rsidR="00DC33E5" w:rsidRPr="00B20BC1">
        <w:rPr>
          <w:rFonts w:ascii="Verdana" w:hAnsi="Verdana"/>
          <w:sz w:val="20"/>
          <w:szCs w:val="20"/>
          <w:lang w:eastAsia="pl-PL"/>
        </w:rPr>
        <w:t>na</w:t>
      </w:r>
      <w:r w:rsidR="008049BE" w:rsidRPr="00B20BC1">
        <w:rPr>
          <w:rFonts w:ascii="Verdana" w:hAnsi="Verdana"/>
          <w:sz w:val="20"/>
          <w:szCs w:val="20"/>
          <w:lang w:eastAsia="pl-PL"/>
        </w:rPr>
        <w:t> </w:t>
      </w:r>
      <w:r w:rsidR="00DC33E5" w:rsidRPr="00B20BC1">
        <w:rPr>
          <w:rFonts w:ascii="Verdana" w:hAnsi="Verdana"/>
          <w:sz w:val="20"/>
          <w:szCs w:val="20"/>
          <w:lang w:eastAsia="pl-PL"/>
        </w:rPr>
        <w:t>portalu</w:t>
      </w:r>
      <w:r w:rsidR="008049BE" w:rsidRPr="00B20BC1">
        <w:rPr>
          <w:rFonts w:ascii="Verdana" w:hAnsi="Verdana"/>
          <w:sz w:val="20"/>
          <w:szCs w:val="20"/>
          <w:lang w:eastAsia="pl-PL"/>
        </w:rPr>
        <w:t> </w:t>
      </w:r>
      <w:r w:rsidR="00DC33E5" w:rsidRPr="00B20BC1">
        <w:rPr>
          <w:rFonts w:ascii="Verdana" w:hAnsi="Verdana"/>
          <w:sz w:val="20"/>
          <w:szCs w:val="20"/>
          <w:lang w:eastAsia="pl-PL"/>
        </w:rPr>
        <w:t>YouTube</w:t>
      </w:r>
      <w:r w:rsidR="008049BE" w:rsidRPr="00B20BC1">
        <w:rPr>
          <w:rFonts w:ascii="Verdana" w:hAnsi="Verdana"/>
          <w:sz w:val="20"/>
          <w:szCs w:val="20"/>
          <w:lang w:eastAsia="pl-PL"/>
        </w:rPr>
        <w:t> </w:t>
      </w:r>
      <w:r w:rsidR="00DC33E5" w:rsidRPr="00B20BC1">
        <w:rPr>
          <w:rFonts w:ascii="Verdana" w:hAnsi="Verdana"/>
          <w:sz w:val="20"/>
          <w:szCs w:val="20"/>
          <w:lang w:eastAsia="pl-PL"/>
        </w:rPr>
        <w:t>(</w:t>
      </w:r>
      <w:hyperlink r:id="rId9" w:history="1">
        <w:r w:rsidR="008049BE" w:rsidRPr="00B20BC1">
          <w:rPr>
            <w:rStyle w:val="Hipercze"/>
            <w:rFonts w:ascii="Verdana" w:hAnsi="Verdana"/>
            <w:sz w:val="20"/>
            <w:szCs w:val="20"/>
          </w:rPr>
          <w:t>https://www.youtube.com/watch?v=MYaL3vL8a8o</w:t>
        </w:r>
      </w:hyperlink>
      <w:r w:rsidR="008049BE" w:rsidRPr="00B20BC1">
        <w:rPr>
          <w:rStyle w:val="Odwoaniedokomentarza"/>
          <w:rFonts w:ascii="Verdana" w:hAnsi="Verdana"/>
          <w:sz w:val="20"/>
          <w:szCs w:val="20"/>
          <w:lang w:eastAsia="ja-JP"/>
        </w:rPr>
        <w:t>)</w:t>
      </w:r>
      <w:r w:rsidR="008049BE" w:rsidRPr="00B20BC1">
        <w:rPr>
          <w:rFonts w:ascii="Verdana" w:hAnsi="Verdana"/>
          <w:sz w:val="20"/>
          <w:szCs w:val="20"/>
          <w:lang w:eastAsia="pl-PL"/>
        </w:rPr>
        <w:t> </w:t>
      </w:r>
      <w:r w:rsidR="00DC33E5" w:rsidRPr="00B20BC1">
        <w:rPr>
          <w:rFonts w:ascii="Verdana" w:hAnsi="Verdana"/>
          <w:sz w:val="20"/>
          <w:szCs w:val="20"/>
          <w:lang w:eastAsia="pl-PL"/>
        </w:rPr>
        <w:t>na</w:t>
      </w:r>
      <w:r w:rsidR="008049BE" w:rsidRPr="00B20BC1">
        <w:rPr>
          <w:rFonts w:ascii="Verdana" w:hAnsi="Verdana"/>
          <w:sz w:val="20"/>
          <w:szCs w:val="20"/>
          <w:lang w:eastAsia="pl-PL"/>
        </w:rPr>
        <w:t> </w:t>
      </w:r>
      <w:r w:rsidR="00DC33E5" w:rsidRPr="00B20BC1">
        <w:rPr>
          <w:rFonts w:ascii="Verdana" w:hAnsi="Verdana"/>
          <w:sz w:val="20"/>
          <w:szCs w:val="20"/>
          <w:lang w:eastAsia="pl-PL"/>
        </w:rPr>
        <w:t>jednym</w:t>
      </w:r>
      <w:r w:rsidR="008049BE" w:rsidRPr="00B20BC1">
        <w:rPr>
          <w:rFonts w:ascii="Verdana" w:hAnsi="Verdana"/>
          <w:sz w:val="20"/>
          <w:szCs w:val="20"/>
          <w:lang w:eastAsia="pl-PL"/>
        </w:rPr>
        <w:t> </w:t>
      </w:r>
      <w:r w:rsidR="00DC33E5" w:rsidRPr="00B20BC1">
        <w:rPr>
          <w:rFonts w:ascii="Verdana" w:hAnsi="Verdana"/>
          <w:sz w:val="20"/>
          <w:szCs w:val="20"/>
          <w:lang w:eastAsia="pl-PL"/>
        </w:rPr>
        <w:t>z następujących</w:t>
      </w:r>
      <w:r w:rsidR="008049BE" w:rsidRPr="00B20BC1">
        <w:rPr>
          <w:rFonts w:ascii="Verdana" w:hAnsi="Verdana"/>
          <w:sz w:val="20"/>
          <w:szCs w:val="20"/>
          <w:lang w:eastAsia="pl-PL"/>
        </w:rPr>
        <w:t> </w:t>
      </w:r>
      <w:r w:rsidR="00DC33E5" w:rsidRPr="00B20BC1">
        <w:rPr>
          <w:rFonts w:ascii="Verdana" w:hAnsi="Verdana"/>
          <w:sz w:val="20"/>
          <w:szCs w:val="20"/>
          <w:lang w:eastAsia="pl-PL"/>
        </w:rPr>
        <w:t>urządzeń:</w:t>
      </w:r>
      <w:r w:rsidR="008049BE" w:rsidRPr="00B20BC1">
        <w:rPr>
          <w:rFonts w:ascii="Verdana" w:hAnsi="Verdana"/>
          <w:sz w:val="20"/>
          <w:szCs w:val="20"/>
          <w:lang w:eastAsia="pl-PL"/>
        </w:rPr>
        <w:t> </w:t>
      </w:r>
      <w:r w:rsidR="00DC33E5" w:rsidRPr="00B20BC1">
        <w:rPr>
          <w:rFonts w:ascii="Verdana" w:hAnsi="Verdana"/>
          <w:sz w:val="20"/>
          <w:szCs w:val="20"/>
          <w:lang w:eastAsia="pl-PL"/>
        </w:rPr>
        <w:t>telewizor</w:t>
      </w:r>
      <w:r>
        <w:rPr>
          <w:rFonts w:ascii="Verdana" w:hAnsi="Verdana"/>
          <w:sz w:val="20"/>
          <w:szCs w:val="20"/>
          <w:lang w:eastAsia="pl-PL"/>
        </w:rPr>
        <w:t>/</w:t>
      </w:r>
      <w:r w:rsidR="009C78D5">
        <w:rPr>
          <w:rFonts w:ascii="Verdana" w:hAnsi="Verdana"/>
          <w:sz w:val="20"/>
          <w:szCs w:val="20"/>
          <w:lang w:eastAsia="pl-PL"/>
        </w:rPr>
        <w:t>k</w:t>
      </w:r>
      <w:r w:rsidR="00DC33E5" w:rsidRPr="00B20BC1">
        <w:rPr>
          <w:rFonts w:ascii="Verdana" w:hAnsi="Verdana"/>
          <w:sz w:val="20"/>
          <w:szCs w:val="20"/>
          <w:lang w:eastAsia="pl-PL"/>
        </w:rPr>
        <w:t>omputer</w:t>
      </w:r>
      <w:r>
        <w:rPr>
          <w:rFonts w:ascii="Verdana" w:hAnsi="Verdana"/>
          <w:sz w:val="20"/>
          <w:szCs w:val="20"/>
          <w:lang w:eastAsia="pl-PL"/>
        </w:rPr>
        <w:t>/</w:t>
      </w:r>
      <w:r w:rsidR="00DC33E5" w:rsidRPr="00B20BC1">
        <w:rPr>
          <w:rFonts w:ascii="Verdana" w:hAnsi="Verdana"/>
          <w:sz w:val="20"/>
          <w:szCs w:val="20"/>
          <w:lang w:eastAsia="pl-PL"/>
        </w:rPr>
        <w:t>tablet</w:t>
      </w:r>
      <w:r>
        <w:rPr>
          <w:rFonts w:ascii="Verdana" w:hAnsi="Verdana"/>
          <w:sz w:val="20"/>
          <w:szCs w:val="20"/>
          <w:lang w:eastAsia="pl-PL"/>
        </w:rPr>
        <w:t>/</w:t>
      </w:r>
      <w:r w:rsidR="00DC33E5" w:rsidRPr="00B20BC1">
        <w:rPr>
          <w:rFonts w:ascii="Verdana" w:hAnsi="Verdana"/>
          <w:sz w:val="20"/>
          <w:szCs w:val="20"/>
          <w:lang w:eastAsia="pl-PL"/>
        </w:rPr>
        <w:t>telefon.</w:t>
      </w:r>
    </w:p>
    <w:p w14:paraId="1EE61994" w14:textId="62681BA7" w:rsidR="00DC33E5" w:rsidRPr="00B20BC1" w:rsidRDefault="00014748" w:rsidP="00E71A28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ind w:left="567" w:hanging="284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lastRenderedPageBreak/>
        <w:t>w</w:t>
      </w:r>
      <w:r w:rsidR="00DC33E5" w:rsidRPr="00B20BC1">
        <w:rPr>
          <w:rFonts w:ascii="Verdana" w:hAnsi="Verdana"/>
          <w:sz w:val="20"/>
          <w:szCs w:val="20"/>
          <w:lang w:eastAsia="pl-PL"/>
        </w:rPr>
        <w:t xml:space="preserve">łączyć w osobnej przeglądarce internetowej stronę </w:t>
      </w:r>
      <w:hyperlink r:id="rId10" w:history="1">
        <w:r w:rsidR="00DC33E5" w:rsidRPr="00B20BC1">
          <w:rPr>
            <w:rStyle w:val="Hipercze"/>
            <w:rFonts w:ascii="Verdana" w:hAnsi="Verdana"/>
            <w:color w:val="auto"/>
            <w:sz w:val="20"/>
            <w:szCs w:val="20"/>
          </w:rPr>
          <w:t>https://kahoot.it/</w:t>
        </w:r>
      </w:hyperlink>
      <w:r w:rsidR="00DC33E5" w:rsidRPr="00B20BC1">
        <w:rPr>
          <w:rStyle w:val="Hipercze"/>
          <w:rFonts w:ascii="Verdana" w:hAnsi="Verdana"/>
          <w:color w:val="auto"/>
          <w:sz w:val="20"/>
          <w:szCs w:val="20"/>
          <w:u w:val="none"/>
        </w:rPr>
        <w:t xml:space="preserve"> na jednym </w:t>
      </w:r>
      <w:r>
        <w:rPr>
          <w:rStyle w:val="Hipercze"/>
          <w:rFonts w:ascii="Verdana" w:hAnsi="Verdana"/>
          <w:color w:val="auto"/>
          <w:sz w:val="20"/>
          <w:szCs w:val="20"/>
          <w:u w:val="none"/>
        </w:rPr>
        <w:t xml:space="preserve">z wybranych </w:t>
      </w:r>
      <w:r w:rsidR="00DC33E5" w:rsidRPr="00B20BC1">
        <w:rPr>
          <w:rStyle w:val="Hipercze"/>
          <w:rFonts w:ascii="Verdana" w:hAnsi="Verdana"/>
          <w:color w:val="auto"/>
          <w:sz w:val="20"/>
          <w:szCs w:val="20"/>
          <w:u w:val="none"/>
        </w:rPr>
        <w:t>urządze</w:t>
      </w:r>
      <w:r>
        <w:rPr>
          <w:rStyle w:val="Hipercze"/>
          <w:rFonts w:ascii="Verdana" w:hAnsi="Verdana"/>
          <w:color w:val="auto"/>
          <w:sz w:val="20"/>
          <w:szCs w:val="20"/>
          <w:u w:val="none"/>
        </w:rPr>
        <w:t>ń</w:t>
      </w:r>
      <w:r w:rsidR="00DC33E5" w:rsidRPr="00B20BC1">
        <w:rPr>
          <w:rStyle w:val="Hipercze"/>
          <w:rFonts w:ascii="Verdana" w:hAnsi="Verdana"/>
          <w:color w:val="auto"/>
          <w:sz w:val="20"/>
          <w:szCs w:val="20"/>
          <w:u w:val="none"/>
        </w:rPr>
        <w:t>: komputer</w:t>
      </w:r>
      <w:r>
        <w:rPr>
          <w:rStyle w:val="Hipercze"/>
          <w:rFonts w:ascii="Verdana" w:hAnsi="Verdana"/>
          <w:color w:val="auto"/>
          <w:sz w:val="20"/>
          <w:szCs w:val="20"/>
          <w:u w:val="none"/>
        </w:rPr>
        <w:t>/</w:t>
      </w:r>
      <w:r w:rsidR="00DC33E5" w:rsidRPr="00B20BC1">
        <w:rPr>
          <w:rStyle w:val="Hipercze"/>
          <w:rFonts w:ascii="Verdana" w:hAnsi="Verdana"/>
          <w:color w:val="auto"/>
          <w:sz w:val="20"/>
          <w:szCs w:val="20"/>
          <w:u w:val="none"/>
        </w:rPr>
        <w:t>tablet</w:t>
      </w:r>
      <w:r>
        <w:rPr>
          <w:rStyle w:val="Hipercze"/>
          <w:rFonts w:ascii="Verdana" w:hAnsi="Verdana"/>
          <w:color w:val="auto"/>
          <w:sz w:val="20"/>
          <w:szCs w:val="20"/>
          <w:u w:val="none"/>
        </w:rPr>
        <w:t>/</w:t>
      </w:r>
      <w:r w:rsidR="00DC33E5" w:rsidRPr="00B20BC1">
        <w:rPr>
          <w:rStyle w:val="Hipercze"/>
          <w:rFonts w:ascii="Verdana" w:hAnsi="Verdana"/>
          <w:color w:val="auto"/>
          <w:sz w:val="20"/>
          <w:szCs w:val="20"/>
          <w:u w:val="none"/>
        </w:rPr>
        <w:t>telefon.</w:t>
      </w:r>
    </w:p>
    <w:p w14:paraId="7C70024D" w14:textId="77777777" w:rsidR="00DC33E5" w:rsidRPr="00B20BC1" w:rsidRDefault="00DC33E5" w:rsidP="00E71A28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ind w:left="567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  <w:lang w:eastAsia="pl-PL"/>
        </w:rPr>
        <w:t xml:space="preserve">Wpisać kod Quizu na stronie </w:t>
      </w:r>
      <w:hyperlink r:id="rId11" w:history="1">
        <w:r w:rsidRPr="00B20BC1">
          <w:rPr>
            <w:rStyle w:val="Hipercze"/>
            <w:rFonts w:ascii="Verdana" w:hAnsi="Verdana"/>
            <w:color w:val="auto"/>
            <w:sz w:val="20"/>
            <w:szCs w:val="20"/>
          </w:rPr>
          <w:t>https://kahoot.it/</w:t>
        </w:r>
      </w:hyperlink>
      <w:r w:rsidRPr="00B20BC1">
        <w:rPr>
          <w:rStyle w:val="Hipercze"/>
          <w:rFonts w:ascii="Verdana" w:hAnsi="Verdana"/>
          <w:color w:val="auto"/>
          <w:sz w:val="20"/>
          <w:szCs w:val="20"/>
          <w:u w:val="none"/>
        </w:rPr>
        <w:t xml:space="preserve"> </w:t>
      </w:r>
      <w:r w:rsidRPr="00B20BC1">
        <w:rPr>
          <w:rFonts w:ascii="Verdana" w:hAnsi="Verdana"/>
          <w:sz w:val="20"/>
          <w:szCs w:val="20"/>
          <w:lang w:eastAsia="pl-PL"/>
        </w:rPr>
        <w:t>podany przez prowadzącego.</w:t>
      </w:r>
    </w:p>
    <w:p w14:paraId="7015455F" w14:textId="77777777" w:rsidR="00DC33E5" w:rsidRPr="00B20BC1" w:rsidRDefault="00DC33E5" w:rsidP="00E71A28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ind w:left="567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  <w:lang w:eastAsia="pl-PL"/>
        </w:rPr>
        <w:t xml:space="preserve">Podać wybrany przez siebie </w:t>
      </w:r>
      <w:proofErr w:type="spellStart"/>
      <w:r w:rsidRPr="00B20BC1">
        <w:rPr>
          <w:rFonts w:ascii="Verdana" w:hAnsi="Verdana"/>
          <w:sz w:val="20"/>
          <w:szCs w:val="20"/>
          <w:lang w:eastAsia="pl-PL"/>
        </w:rPr>
        <w:t>nick</w:t>
      </w:r>
      <w:proofErr w:type="spellEnd"/>
      <w:r w:rsidRPr="00B20BC1">
        <w:rPr>
          <w:rFonts w:ascii="Verdana" w:hAnsi="Verdana"/>
          <w:sz w:val="20"/>
          <w:szCs w:val="20"/>
          <w:lang w:eastAsia="pl-PL"/>
        </w:rPr>
        <w:t>, który został wysłany mailem.</w:t>
      </w:r>
    </w:p>
    <w:p w14:paraId="7B134206" w14:textId="77777777" w:rsidR="00DC33E5" w:rsidRPr="00B20BC1" w:rsidRDefault="00DC33E5" w:rsidP="00E71A28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ind w:left="567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  <w:lang w:eastAsia="pl-PL"/>
        </w:rPr>
        <w:t>Poczekać na rozpoczęcie Quizu przez Prowadzącego.</w:t>
      </w:r>
    </w:p>
    <w:p w14:paraId="2CD8CB67" w14:textId="77777777" w:rsidR="00DC33E5" w:rsidRPr="00B20BC1" w:rsidRDefault="00DC33E5" w:rsidP="00D3387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  <w:lang w:eastAsia="pl-PL"/>
        </w:rPr>
        <w:t>Quiz polega na odpowiadaniu na poszczególne pytania. Uczestnicy mają 20 sekund na udzielenie odpowiedzi, licząc od momentu wyświetlenia pytania. Wybierają jedną odpowiedź z czterech zaproponowanych lub wstrzymują się od odpowiedzi. Rozgrywka trwa 30 rund. Jedna runda to jedno pytanie.</w:t>
      </w:r>
    </w:p>
    <w:p w14:paraId="5FE2224D" w14:textId="0E022BA6" w:rsidR="00DC33E5" w:rsidRPr="009C78D5" w:rsidRDefault="00DC33E5" w:rsidP="00D3387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  <w:lang w:eastAsia="pl-PL"/>
        </w:rPr>
        <w:t>Na początku Quizu zostanie przeprowadzona wprowadzająca w zasady seria próbna.</w:t>
      </w:r>
    </w:p>
    <w:p w14:paraId="014ADEA2" w14:textId="77777777" w:rsidR="00DC33E5" w:rsidRPr="00B20BC1" w:rsidRDefault="00DC33E5" w:rsidP="00CC5922">
      <w:pPr>
        <w:spacing w:before="100" w:beforeAutospacing="1" w:after="100" w:afterAutospacing="1" w:line="240" w:lineRule="auto"/>
        <w:jc w:val="center"/>
        <w:rPr>
          <w:rFonts w:ascii="Verdana" w:hAnsi="Verdana"/>
          <w:b/>
          <w:bCs/>
          <w:sz w:val="20"/>
          <w:szCs w:val="20"/>
          <w:lang w:eastAsia="pl-PL"/>
        </w:rPr>
      </w:pPr>
      <w:r w:rsidRPr="00B20BC1">
        <w:rPr>
          <w:rFonts w:ascii="Verdana" w:hAnsi="Verdana"/>
          <w:b/>
          <w:bCs/>
          <w:sz w:val="20"/>
          <w:szCs w:val="20"/>
          <w:lang w:eastAsia="pl-PL"/>
        </w:rPr>
        <w:t>§ 4 Punktacja</w:t>
      </w:r>
    </w:p>
    <w:p w14:paraId="304BAD97" w14:textId="77777777" w:rsidR="00DC33E5" w:rsidRPr="00B20BC1" w:rsidRDefault="00DC33E5" w:rsidP="007877D7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</w:rPr>
        <w:t>Za prawidłową odpowiedź można otrzymać maksymalnie 1000 punktów, w zależności od szybkości wysłanej odpowiedzi. Za odpowiedź nieprawidłową poczytuje się również jej brak.</w:t>
      </w:r>
    </w:p>
    <w:p w14:paraId="624F514C" w14:textId="77777777" w:rsidR="00DC33E5" w:rsidRPr="00B20BC1" w:rsidRDefault="00DC33E5" w:rsidP="007877D7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</w:rPr>
        <w:t>Za serię prawidłowych odpowiedzi przyznawane są punkty bonusowe:</w:t>
      </w:r>
    </w:p>
    <w:p w14:paraId="17EEB4FB" w14:textId="77777777" w:rsidR="00DC33E5" w:rsidRPr="00B20BC1" w:rsidRDefault="00DC33E5" w:rsidP="007877D7">
      <w:pPr>
        <w:pStyle w:val="Akapitzlist"/>
        <w:spacing w:before="100" w:beforeAutospacing="1" w:after="100" w:afterAutospacing="1" w:line="240" w:lineRule="auto"/>
        <w:ind w:left="567" w:hanging="284"/>
        <w:jc w:val="both"/>
        <w:rPr>
          <w:rFonts w:ascii="Verdana" w:hAnsi="Verdana"/>
          <w:sz w:val="20"/>
          <w:szCs w:val="20"/>
        </w:rPr>
      </w:pPr>
      <w:r w:rsidRPr="00B20BC1">
        <w:rPr>
          <w:rFonts w:ascii="Verdana" w:hAnsi="Verdana"/>
          <w:sz w:val="20"/>
          <w:szCs w:val="20"/>
        </w:rPr>
        <w:t>- 2 poprawne odpowiedzi pod rząd dają 100 punktów,</w:t>
      </w:r>
    </w:p>
    <w:p w14:paraId="3BA1AD3E" w14:textId="77777777" w:rsidR="00DC33E5" w:rsidRPr="00B20BC1" w:rsidRDefault="00DC33E5" w:rsidP="007877D7">
      <w:pPr>
        <w:pStyle w:val="Akapitzlist"/>
        <w:spacing w:before="100" w:beforeAutospacing="1" w:after="100" w:afterAutospacing="1" w:line="240" w:lineRule="auto"/>
        <w:ind w:left="567" w:hanging="284"/>
        <w:jc w:val="both"/>
        <w:rPr>
          <w:rFonts w:ascii="Verdana" w:hAnsi="Verdana"/>
          <w:sz w:val="20"/>
          <w:szCs w:val="20"/>
        </w:rPr>
      </w:pPr>
      <w:r w:rsidRPr="00B20BC1">
        <w:rPr>
          <w:rFonts w:ascii="Verdana" w:hAnsi="Verdana"/>
          <w:sz w:val="20"/>
          <w:szCs w:val="20"/>
        </w:rPr>
        <w:t>- 3 poprawne odpowiedzi pod rząd dają 200 punktów,</w:t>
      </w:r>
    </w:p>
    <w:p w14:paraId="447FF5DF" w14:textId="77777777" w:rsidR="00DC33E5" w:rsidRPr="00B20BC1" w:rsidRDefault="00DC33E5" w:rsidP="007877D7">
      <w:pPr>
        <w:pStyle w:val="Akapitzlist"/>
        <w:spacing w:before="100" w:beforeAutospacing="1" w:after="100" w:afterAutospacing="1" w:line="240" w:lineRule="auto"/>
        <w:ind w:left="567" w:hanging="284"/>
        <w:jc w:val="both"/>
        <w:rPr>
          <w:rFonts w:ascii="Verdana" w:hAnsi="Verdana"/>
          <w:sz w:val="20"/>
          <w:szCs w:val="20"/>
        </w:rPr>
      </w:pPr>
      <w:r w:rsidRPr="00B20BC1">
        <w:rPr>
          <w:rFonts w:ascii="Verdana" w:hAnsi="Verdana"/>
          <w:sz w:val="20"/>
          <w:szCs w:val="20"/>
        </w:rPr>
        <w:t>- 4 poprawne odpowiedzi pod rząd dają 300 punktów,</w:t>
      </w:r>
    </w:p>
    <w:p w14:paraId="7C083763" w14:textId="77777777" w:rsidR="00DC33E5" w:rsidRPr="00B20BC1" w:rsidRDefault="00DC33E5" w:rsidP="007877D7">
      <w:pPr>
        <w:pStyle w:val="Akapitzlist"/>
        <w:spacing w:before="100" w:beforeAutospacing="1" w:after="100" w:afterAutospacing="1" w:line="240" w:lineRule="auto"/>
        <w:ind w:left="567" w:hanging="284"/>
        <w:jc w:val="both"/>
        <w:rPr>
          <w:rFonts w:ascii="Verdana" w:hAnsi="Verdana"/>
          <w:sz w:val="20"/>
          <w:szCs w:val="20"/>
        </w:rPr>
      </w:pPr>
      <w:r w:rsidRPr="00B20BC1">
        <w:rPr>
          <w:rFonts w:ascii="Verdana" w:hAnsi="Verdana"/>
          <w:sz w:val="20"/>
          <w:szCs w:val="20"/>
        </w:rPr>
        <w:t>- 5 poprawnych odpowiedzi pod rząd dają 400 punktów,</w:t>
      </w:r>
    </w:p>
    <w:p w14:paraId="6241C6D3" w14:textId="77777777" w:rsidR="00DC33E5" w:rsidRPr="00B20BC1" w:rsidRDefault="00DC33E5" w:rsidP="007877D7">
      <w:pPr>
        <w:pStyle w:val="Akapitzlist"/>
        <w:spacing w:before="100" w:beforeAutospacing="1" w:after="100" w:afterAutospacing="1" w:line="240" w:lineRule="auto"/>
        <w:ind w:left="567" w:hanging="284"/>
        <w:jc w:val="both"/>
        <w:rPr>
          <w:rFonts w:ascii="Verdana" w:hAnsi="Verdana"/>
          <w:sz w:val="20"/>
          <w:szCs w:val="20"/>
        </w:rPr>
      </w:pPr>
      <w:r w:rsidRPr="00B20BC1">
        <w:rPr>
          <w:rFonts w:ascii="Verdana" w:hAnsi="Verdana"/>
          <w:sz w:val="20"/>
          <w:szCs w:val="20"/>
        </w:rPr>
        <w:t>- 6 poprawnych odpowiedzi pod rząd dają 500 punktów.</w:t>
      </w:r>
    </w:p>
    <w:p w14:paraId="10758238" w14:textId="77777777" w:rsidR="00DC33E5" w:rsidRPr="00B20BC1" w:rsidRDefault="00DC33E5" w:rsidP="007877D7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</w:rPr>
        <w:t>System sam zlicza punkty Uczestnikom.</w:t>
      </w:r>
    </w:p>
    <w:p w14:paraId="3E741759" w14:textId="20B73425" w:rsidR="00DC33E5" w:rsidRPr="009C78D5" w:rsidRDefault="00DC33E5" w:rsidP="007877D7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  <w:lang w:eastAsia="pl-PL"/>
        </w:rPr>
        <w:t>System wyłoni 5 zwycięzców z największą liczbą punktów oraz 25 wyróżnionych, którzy otrzymają nagrody.</w:t>
      </w:r>
    </w:p>
    <w:p w14:paraId="06B09717" w14:textId="77777777" w:rsidR="00DC33E5" w:rsidRPr="00B20BC1" w:rsidRDefault="00DC33E5" w:rsidP="0044370A">
      <w:pPr>
        <w:spacing w:before="100" w:beforeAutospacing="1" w:after="100" w:afterAutospacing="1" w:line="240" w:lineRule="auto"/>
        <w:jc w:val="center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b/>
          <w:bCs/>
          <w:sz w:val="20"/>
          <w:szCs w:val="20"/>
          <w:lang w:eastAsia="pl-PL"/>
        </w:rPr>
        <w:t>§ 5 Nagrody</w:t>
      </w:r>
    </w:p>
    <w:p w14:paraId="3FA0F418" w14:textId="52D29429" w:rsidR="00DC33E5" w:rsidRPr="00B20BC1" w:rsidRDefault="00DC33E5" w:rsidP="00DC44B9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  <w:lang w:eastAsia="pl-PL"/>
        </w:rPr>
        <w:t>W konkursie przyznawane są nagrody rzeczowe dla 5 wyłonionych laureatów w postaci pakietów promocyjnych w skład, których wchodzi: a</w:t>
      </w:r>
      <w:r w:rsidRPr="00B20BC1">
        <w:rPr>
          <w:rFonts w:ascii="Verdana" w:hAnsi="Verdana"/>
          <w:sz w:val="20"/>
          <w:szCs w:val="20"/>
        </w:rPr>
        <w:t xml:space="preserve">lbum o Gliwicach, </w:t>
      </w:r>
      <w:proofErr w:type="spellStart"/>
      <w:r w:rsidRPr="00B20BC1">
        <w:rPr>
          <w:rFonts w:ascii="Verdana" w:hAnsi="Verdana"/>
          <w:sz w:val="20"/>
          <w:szCs w:val="20"/>
        </w:rPr>
        <w:t>power</w:t>
      </w:r>
      <w:proofErr w:type="spellEnd"/>
      <w:r w:rsidRPr="00B20BC1">
        <w:rPr>
          <w:rFonts w:ascii="Verdana" w:hAnsi="Verdana"/>
          <w:sz w:val="20"/>
          <w:szCs w:val="20"/>
        </w:rPr>
        <w:t xml:space="preserve"> bank, kubek</w:t>
      </w:r>
      <w:r w:rsidR="002575D4">
        <w:rPr>
          <w:rFonts w:ascii="Verdana" w:hAnsi="Verdana"/>
          <w:sz w:val="20"/>
          <w:szCs w:val="20"/>
        </w:rPr>
        <w:t>,</w:t>
      </w:r>
      <w:r w:rsidRPr="00B20BC1">
        <w:rPr>
          <w:rFonts w:ascii="Verdana" w:hAnsi="Verdana"/>
          <w:sz w:val="20"/>
          <w:szCs w:val="20"/>
        </w:rPr>
        <w:t xml:space="preserve"> koszulka</w:t>
      </w:r>
      <w:r w:rsidRPr="00B20BC1">
        <w:rPr>
          <w:rFonts w:ascii="Verdana" w:hAnsi="Verdana"/>
          <w:sz w:val="20"/>
          <w:szCs w:val="20"/>
          <w:lang w:eastAsia="pl-PL"/>
        </w:rPr>
        <w:t>.</w:t>
      </w:r>
    </w:p>
    <w:p w14:paraId="1CC1130A" w14:textId="489A6AB3" w:rsidR="00DC33E5" w:rsidRPr="00B20BC1" w:rsidRDefault="00DC33E5" w:rsidP="00DC44B9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  <w:lang w:eastAsia="pl-PL"/>
        </w:rPr>
        <w:t xml:space="preserve">Organizator Konkursu przewiduje przyznanie nagród dla 25 osób </w:t>
      </w:r>
      <w:r w:rsidR="00014748">
        <w:rPr>
          <w:rFonts w:ascii="Verdana" w:hAnsi="Verdana"/>
          <w:sz w:val="20"/>
          <w:szCs w:val="20"/>
          <w:lang w:eastAsia="pl-PL"/>
        </w:rPr>
        <w:t xml:space="preserve">wyróżnionych </w:t>
      </w:r>
      <w:r w:rsidRPr="00B20BC1">
        <w:rPr>
          <w:rFonts w:ascii="Verdana" w:hAnsi="Verdana"/>
          <w:sz w:val="20"/>
          <w:szCs w:val="20"/>
          <w:lang w:eastAsia="pl-PL"/>
        </w:rPr>
        <w:t xml:space="preserve">w postaci pakietów promocyjnych w skład, których wchodzi: </w:t>
      </w:r>
      <w:r w:rsidRPr="00B20BC1">
        <w:rPr>
          <w:rFonts w:ascii="Verdana" w:hAnsi="Verdana"/>
          <w:sz w:val="20"/>
          <w:szCs w:val="20"/>
        </w:rPr>
        <w:t>folder</w:t>
      </w:r>
      <w:r w:rsidR="00A01824" w:rsidRPr="00B20BC1">
        <w:rPr>
          <w:rFonts w:ascii="Verdana" w:hAnsi="Verdana"/>
          <w:sz w:val="20"/>
          <w:szCs w:val="20"/>
        </w:rPr>
        <w:t xml:space="preserve"> promocyjny (</w:t>
      </w:r>
      <w:proofErr w:type="spellStart"/>
      <w:r w:rsidR="00A01824" w:rsidRPr="00B20BC1">
        <w:rPr>
          <w:rFonts w:ascii="Verdana" w:hAnsi="Verdana"/>
          <w:sz w:val="20"/>
          <w:szCs w:val="20"/>
        </w:rPr>
        <w:t>minialbum</w:t>
      </w:r>
      <w:proofErr w:type="spellEnd"/>
      <w:r w:rsidR="00A01824" w:rsidRPr="00B20BC1">
        <w:rPr>
          <w:rFonts w:ascii="Verdana" w:hAnsi="Verdana"/>
          <w:sz w:val="20"/>
          <w:szCs w:val="20"/>
        </w:rPr>
        <w:t xml:space="preserve"> o Gliwicach)</w:t>
      </w:r>
      <w:r w:rsidR="00014748">
        <w:rPr>
          <w:rFonts w:ascii="Verdana" w:hAnsi="Verdana"/>
          <w:sz w:val="20"/>
          <w:szCs w:val="20"/>
        </w:rPr>
        <w:t>,</w:t>
      </w:r>
      <w:r w:rsidRPr="00B20BC1">
        <w:rPr>
          <w:rFonts w:ascii="Verdana" w:hAnsi="Verdana"/>
          <w:sz w:val="20"/>
          <w:szCs w:val="20"/>
        </w:rPr>
        <w:t xml:space="preserve"> kubek</w:t>
      </w:r>
      <w:r w:rsidR="002575D4">
        <w:rPr>
          <w:rFonts w:ascii="Verdana" w:hAnsi="Verdana"/>
          <w:sz w:val="20"/>
          <w:szCs w:val="20"/>
        </w:rPr>
        <w:t xml:space="preserve">, </w:t>
      </w:r>
      <w:r w:rsidRPr="00B20BC1">
        <w:rPr>
          <w:rFonts w:ascii="Verdana" w:hAnsi="Verdana"/>
          <w:sz w:val="20"/>
          <w:szCs w:val="20"/>
        </w:rPr>
        <w:t>koszulka.</w:t>
      </w:r>
    </w:p>
    <w:p w14:paraId="360423B3" w14:textId="77777777" w:rsidR="00DC33E5" w:rsidRPr="00B20BC1" w:rsidRDefault="00DC33E5" w:rsidP="00DC44B9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  <w:lang w:eastAsia="pl-PL"/>
        </w:rPr>
        <w:t>Nagrody będą wysyłane do laureatów na wskazany przez nich adres do 21 dni od przeprowadzenia Quizu.</w:t>
      </w:r>
    </w:p>
    <w:p w14:paraId="57DA654A" w14:textId="77777777" w:rsidR="00DC33E5" w:rsidRPr="00B20BC1" w:rsidRDefault="00DC33E5" w:rsidP="00DC44B9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  <w:lang w:eastAsia="pl-PL"/>
        </w:rPr>
        <w:t>Laureaci Quiz nie mają prawa do wymiany nagrody na nagrodę innego rodzaju, ani żądania wypłacenia ekwiwalentu pieniężnego nagrody.</w:t>
      </w:r>
    </w:p>
    <w:p w14:paraId="706CAADC" w14:textId="77777777" w:rsidR="00DC33E5" w:rsidRPr="00B20BC1" w:rsidRDefault="00DC33E5" w:rsidP="00DC44B9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  <w:lang w:eastAsia="pl-PL"/>
        </w:rPr>
        <w:t>Laureat Quiz nie ma prawa do przeniesienia prawa do nagrody na osoby trzecie.</w:t>
      </w:r>
    </w:p>
    <w:p w14:paraId="13E3B81B" w14:textId="77777777" w:rsidR="00DC33E5" w:rsidRPr="00B20BC1" w:rsidRDefault="00DC33E5" w:rsidP="00DC44B9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  <w:lang w:eastAsia="pl-PL"/>
        </w:rPr>
        <w:t>Decyzje Organizatorów są ostateczne i prawnie wiążące dla wszystkich uczestników.</w:t>
      </w:r>
    </w:p>
    <w:p w14:paraId="221A92CA" w14:textId="77777777" w:rsidR="00DC33E5" w:rsidRPr="00B20BC1" w:rsidRDefault="00DC33E5" w:rsidP="00DC44B9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</w:rPr>
        <w:t>Organizator Quizu ponosi odpowiedzialności za wady fizyczne przyznanych nagród wynikłe z winy producenta.</w:t>
      </w:r>
    </w:p>
    <w:p w14:paraId="707E24F3" w14:textId="77777777" w:rsidR="00DC33E5" w:rsidRPr="00B20BC1" w:rsidRDefault="00DC33E5" w:rsidP="0044370A">
      <w:pPr>
        <w:spacing w:before="100" w:beforeAutospacing="1" w:after="100" w:afterAutospacing="1" w:line="240" w:lineRule="auto"/>
        <w:jc w:val="center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b/>
          <w:bCs/>
          <w:sz w:val="20"/>
          <w:szCs w:val="20"/>
          <w:lang w:eastAsia="pl-PL"/>
        </w:rPr>
        <w:t>§ 6 Reklamacje</w:t>
      </w:r>
    </w:p>
    <w:p w14:paraId="325C68C0" w14:textId="77777777" w:rsidR="00DC33E5" w:rsidRPr="00B20BC1" w:rsidRDefault="00DC33E5" w:rsidP="00DC44B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  <w:lang w:eastAsia="pl-PL"/>
        </w:rPr>
        <w:t>Organizator zastrzega, że nie ponosi odpowiedzialności za zdarzenia uniemożliwiające prawidłowe przeprowadzenie Quizu, których nie był w stanie przewidzieć, lub którym nie mógł zapobiec, w szczególności w przypadku zaistnienia zdarzeń losowych, w tym siły wyższej.</w:t>
      </w:r>
    </w:p>
    <w:p w14:paraId="1E2B6BF0" w14:textId="7DE6C92D" w:rsidR="00DC33E5" w:rsidRPr="00B20BC1" w:rsidRDefault="00DC33E5" w:rsidP="00DC44B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  <w:lang w:eastAsia="pl-PL"/>
        </w:rPr>
        <w:t>Reklamacje co do przebiegu Quizu mogą być zgłaszane listem poleconym na adres Urzędu Miejskiego w Gliwicach: ul. Zwycięstwa 21, 44-100 Gliwice, nie później niż w</w:t>
      </w:r>
      <w:r w:rsidR="00A56484">
        <w:rPr>
          <w:rFonts w:ascii="Verdana" w:hAnsi="Verdana"/>
          <w:sz w:val="20"/>
          <w:szCs w:val="20"/>
          <w:lang w:eastAsia="pl-PL"/>
        </w:rPr>
        <w:t> </w:t>
      </w:r>
      <w:r w:rsidRPr="00B20BC1">
        <w:rPr>
          <w:rFonts w:ascii="Verdana" w:hAnsi="Verdana"/>
          <w:sz w:val="20"/>
          <w:szCs w:val="20"/>
          <w:lang w:eastAsia="pl-PL"/>
        </w:rPr>
        <w:t xml:space="preserve">ciągu 7 dni od dnia Quizu. </w:t>
      </w:r>
    </w:p>
    <w:p w14:paraId="02D89608" w14:textId="77777777" w:rsidR="00DC33E5" w:rsidRPr="00B20BC1" w:rsidRDefault="00DC33E5" w:rsidP="00DC44B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  <w:lang w:eastAsia="pl-PL"/>
        </w:rPr>
        <w:t>Prawo złożenia reklamacji przysługuje jedynie Uczestnikom.</w:t>
      </w:r>
    </w:p>
    <w:p w14:paraId="4A005B17" w14:textId="77777777" w:rsidR="00DC33E5" w:rsidRPr="00B20BC1" w:rsidRDefault="00DC33E5" w:rsidP="00DC44B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  <w:lang w:eastAsia="pl-PL"/>
        </w:rPr>
        <w:t>Zgłoszenie reklamacyjne powinno zawierać opis problemu oraz dane identyfikacyjne Uczestnika, w celu usprawnienia procesu jego rozpoznania.</w:t>
      </w:r>
    </w:p>
    <w:p w14:paraId="0AB36551" w14:textId="77777777" w:rsidR="00DC33E5" w:rsidRPr="00B20BC1" w:rsidRDefault="00DC33E5" w:rsidP="00DC44B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  <w:lang w:eastAsia="pl-PL"/>
        </w:rPr>
        <w:lastRenderedPageBreak/>
        <w:t>Reklamacja jest rozpatrywana przez Organizatora w terminie 14 dni od doręczenia reklamacji.</w:t>
      </w:r>
    </w:p>
    <w:p w14:paraId="1F428462" w14:textId="104FE207" w:rsidR="00DC33E5" w:rsidRPr="00B20BC1" w:rsidRDefault="00DC33E5" w:rsidP="00DC44B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  <w:lang w:eastAsia="pl-PL"/>
        </w:rPr>
        <w:t>Decyzja Organizatora w sprawie reklamacji jest wiążąca i ostateczna. Uczestnik o decyzji Organizatora zostanie powiadomiony listem poleconym na adres podany w</w:t>
      </w:r>
      <w:r w:rsidR="00A81616">
        <w:rPr>
          <w:rFonts w:ascii="Verdana" w:hAnsi="Verdana"/>
          <w:sz w:val="20"/>
          <w:szCs w:val="20"/>
          <w:lang w:eastAsia="pl-PL"/>
        </w:rPr>
        <w:t> </w:t>
      </w:r>
      <w:r w:rsidRPr="00B20BC1">
        <w:rPr>
          <w:rFonts w:ascii="Verdana" w:hAnsi="Verdana"/>
          <w:sz w:val="20"/>
          <w:szCs w:val="20"/>
          <w:lang w:eastAsia="pl-PL"/>
        </w:rPr>
        <w:t>reklamacji w terminie 7 dni od daty rozpatrzenia reklamacji.</w:t>
      </w:r>
    </w:p>
    <w:p w14:paraId="55DD60AB" w14:textId="77777777" w:rsidR="00DC33E5" w:rsidRPr="00B20BC1" w:rsidRDefault="00DC33E5" w:rsidP="00DC44B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</w:rPr>
        <w:t>Dochodzenie roszczeń na drodze sądowej może nastąpić wyłącznie po wyczerpaniu procedury reklamacyjnej niniejszego Regulaminu.</w:t>
      </w:r>
    </w:p>
    <w:p w14:paraId="28D25B63" w14:textId="77777777" w:rsidR="00DC33E5" w:rsidRPr="00B20BC1" w:rsidRDefault="00DC33E5" w:rsidP="00404C61">
      <w:pPr>
        <w:spacing w:before="100" w:beforeAutospacing="1" w:after="100" w:afterAutospacing="1" w:line="240" w:lineRule="auto"/>
        <w:jc w:val="center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b/>
          <w:bCs/>
          <w:sz w:val="20"/>
          <w:szCs w:val="20"/>
          <w:lang w:eastAsia="pl-PL"/>
        </w:rPr>
        <w:t>§ 7 Ochrona danych osobowych</w:t>
      </w:r>
    </w:p>
    <w:p w14:paraId="2908A195" w14:textId="77777777" w:rsidR="00DC33E5" w:rsidRPr="00B20BC1" w:rsidRDefault="00DC33E5" w:rsidP="00DC44B9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20BC1">
        <w:rPr>
          <w:rFonts w:ascii="Verdana" w:hAnsi="Verdana"/>
          <w:sz w:val="20"/>
          <w:szCs w:val="20"/>
        </w:rPr>
        <w:t>Administratorami danych osobowych są:</w:t>
      </w:r>
    </w:p>
    <w:p w14:paraId="4B2BA8F2" w14:textId="77777777" w:rsidR="00DC33E5" w:rsidRPr="00B20BC1" w:rsidRDefault="00DC33E5" w:rsidP="00E71A28">
      <w:pPr>
        <w:numPr>
          <w:ilvl w:val="1"/>
          <w:numId w:val="8"/>
        </w:numPr>
        <w:spacing w:after="0" w:line="240" w:lineRule="auto"/>
        <w:ind w:left="567" w:hanging="284"/>
        <w:jc w:val="both"/>
        <w:rPr>
          <w:rFonts w:ascii="Verdana" w:hAnsi="Verdana"/>
          <w:sz w:val="20"/>
          <w:szCs w:val="20"/>
        </w:rPr>
      </w:pPr>
      <w:r w:rsidRPr="00B20BC1">
        <w:rPr>
          <w:rFonts w:ascii="Verdana" w:hAnsi="Verdana"/>
          <w:sz w:val="20"/>
          <w:szCs w:val="20"/>
        </w:rPr>
        <w:t>Prezydent Miasta Gliwice z siedzibą w Gliwicach przy ul. Zwycięstwa 21</w:t>
      </w:r>
    </w:p>
    <w:p w14:paraId="64FD2141" w14:textId="2E492D5E" w:rsidR="00DC33E5" w:rsidRPr="00B20BC1" w:rsidRDefault="00DC33E5" w:rsidP="00E71A28">
      <w:pPr>
        <w:numPr>
          <w:ilvl w:val="1"/>
          <w:numId w:val="8"/>
        </w:numPr>
        <w:spacing w:after="0" w:line="240" w:lineRule="auto"/>
        <w:ind w:left="567" w:hanging="284"/>
        <w:jc w:val="both"/>
        <w:rPr>
          <w:rFonts w:ascii="Verdana" w:hAnsi="Verdana"/>
          <w:sz w:val="20"/>
          <w:szCs w:val="20"/>
        </w:rPr>
      </w:pPr>
      <w:r w:rsidRPr="00B20BC1">
        <w:rPr>
          <w:rFonts w:ascii="Verdana" w:hAnsi="Verdana"/>
          <w:sz w:val="20"/>
          <w:szCs w:val="20"/>
        </w:rPr>
        <w:t xml:space="preserve">Realizator wydarzenia NEW ENTERTEINMENT Tomasz </w:t>
      </w:r>
      <w:proofErr w:type="spellStart"/>
      <w:r w:rsidRPr="00B20BC1">
        <w:rPr>
          <w:rFonts w:ascii="Verdana" w:hAnsi="Verdana"/>
          <w:sz w:val="20"/>
          <w:szCs w:val="20"/>
        </w:rPr>
        <w:t>Pająkowski</w:t>
      </w:r>
      <w:proofErr w:type="spellEnd"/>
      <w:r w:rsidRPr="00B20BC1">
        <w:rPr>
          <w:rFonts w:ascii="Verdana" w:hAnsi="Verdana"/>
          <w:sz w:val="20"/>
          <w:szCs w:val="20"/>
        </w:rPr>
        <w:t xml:space="preserve"> z siedzibą przy ul. Wojska Polskiego 8/3</w:t>
      </w:r>
      <w:r w:rsidR="00A9411E">
        <w:rPr>
          <w:rFonts w:ascii="Verdana" w:hAnsi="Verdana"/>
          <w:sz w:val="20"/>
          <w:szCs w:val="20"/>
        </w:rPr>
        <w:t>1</w:t>
      </w:r>
      <w:r w:rsidRPr="00B20BC1">
        <w:rPr>
          <w:rFonts w:ascii="Verdana" w:hAnsi="Verdana"/>
          <w:sz w:val="20"/>
          <w:szCs w:val="20"/>
        </w:rPr>
        <w:t xml:space="preserve"> w Bydgoszczy</w:t>
      </w:r>
      <w:r w:rsidR="002575D4">
        <w:rPr>
          <w:rFonts w:ascii="Verdana" w:hAnsi="Verdana"/>
          <w:sz w:val="20"/>
          <w:szCs w:val="20"/>
        </w:rPr>
        <w:t>.</w:t>
      </w:r>
    </w:p>
    <w:p w14:paraId="6D5013B2" w14:textId="2B6F8E86" w:rsidR="00DF1A61" w:rsidRDefault="00DC33E5" w:rsidP="00DF1A61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20BC1">
        <w:rPr>
          <w:rFonts w:ascii="Verdana" w:hAnsi="Verdana"/>
          <w:sz w:val="20"/>
          <w:szCs w:val="20"/>
        </w:rPr>
        <w:t>Dane osobowe zbierane są w celu umożliwienia wzięcia udziału w quizie i przekazania nagród laureatom.</w:t>
      </w:r>
      <w:r w:rsidR="002575D4">
        <w:rPr>
          <w:rFonts w:ascii="Verdana" w:hAnsi="Verdana"/>
          <w:sz w:val="20"/>
          <w:szCs w:val="20"/>
        </w:rPr>
        <w:t xml:space="preserve"> </w:t>
      </w:r>
      <w:r w:rsidRPr="00B20BC1">
        <w:rPr>
          <w:rFonts w:ascii="Verdana" w:hAnsi="Verdana"/>
          <w:sz w:val="20"/>
          <w:szCs w:val="20"/>
        </w:rPr>
        <w:t>Przetwarzanie danych osobowych w związku z przekazaniem nagród prowadzi Prezydent Miasta Gliwice.</w:t>
      </w:r>
      <w:r w:rsidR="002575D4">
        <w:rPr>
          <w:rFonts w:ascii="Verdana" w:hAnsi="Verdana"/>
          <w:sz w:val="20"/>
          <w:szCs w:val="20"/>
        </w:rPr>
        <w:t xml:space="preserve"> </w:t>
      </w:r>
      <w:r w:rsidRPr="00B20BC1">
        <w:rPr>
          <w:rFonts w:ascii="Verdana" w:hAnsi="Verdana"/>
          <w:sz w:val="20"/>
          <w:szCs w:val="20"/>
        </w:rPr>
        <w:t>Laureaci wyrażają zgodę na przekazanie danych przez Realizatora Quizu Organizatorowi Quizu.</w:t>
      </w:r>
    </w:p>
    <w:p w14:paraId="21BF038F" w14:textId="78EA5C75" w:rsidR="00BB77D7" w:rsidRPr="00DF1A61" w:rsidRDefault="00B77D6B" w:rsidP="00DF1A61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DF1A61">
        <w:rPr>
          <w:rFonts w:ascii="Verdana" w:hAnsi="Verdana"/>
          <w:sz w:val="20"/>
          <w:szCs w:val="20"/>
        </w:rPr>
        <w:t xml:space="preserve">Realizator </w:t>
      </w:r>
      <w:r w:rsidR="00DF1A61">
        <w:rPr>
          <w:rFonts w:ascii="Verdana" w:hAnsi="Verdana"/>
          <w:sz w:val="20"/>
          <w:szCs w:val="20"/>
        </w:rPr>
        <w:t>G</w:t>
      </w:r>
      <w:r w:rsidRPr="00DF1A61">
        <w:rPr>
          <w:rFonts w:ascii="Verdana" w:hAnsi="Verdana"/>
          <w:sz w:val="20"/>
          <w:szCs w:val="20"/>
        </w:rPr>
        <w:t>ry zobowiązuje laureatów do przesłania skanu zgody</w:t>
      </w:r>
      <w:r w:rsidR="00185E5B" w:rsidRPr="00DF1A61">
        <w:rPr>
          <w:rFonts w:ascii="Verdana" w:hAnsi="Verdana"/>
          <w:sz w:val="20"/>
          <w:szCs w:val="20"/>
        </w:rPr>
        <w:t xml:space="preserve"> na przetwarzanie danych osobowych na adres e-mailowy</w:t>
      </w:r>
      <w:r w:rsidR="00DF1A61" w:rsidRPr="00DF1A61">
        <w:rPr>
          <w:rFonts w:ascii="Verdana" w:hAnsi="Verdana"/>
          <w:sz w:val="20"/>
          <w:szCs w:val="20"/>
        </w:rPr>
        <w:t xml:space="preserve"> </w:t>
      </w:r>
      <w:hyperlink r:id="rId12" w:history="1">
        <w:r w:rsidR="00DF1A61" w:rsidRPr="00FD2620">
          <w:rPr>
            <w:rStyle w:val="Hipercze"/>
            <w:rFonts w:ascii="Verdana" w:hAnsi="Verdana"/>
            <w:sz w:val="20"/>
            <w:szCs w:val="20"/>
          </w:rPr>
          <w:t>iod@newentertainment.pl</w:t>
        </w:r>
      </w:hyperlink>
      <w:r w:rsidR="00DF1A61">
        <w:rPr>
          <w:rFonts w:ascii="Verdana" w:hAnsi="Verdana"/>
          <w:sz w:val="20"/>
          <w:szCs w:val="20"/>
        </w:rPr>
        <w:t xml:space="preserve"> </w:t>
      </w:r>
      <w:r w:rsidR="00185E5B" w:rsidRPr="00DF1A61">
        <w:rPr>
          <w:rFonts w:ascii="Verdana" w:hAnsi="Verdana"/>
          <w:sz w:val="20"/>
          <w:szCs w:val="20"/>
        </w:rPr>
        <w:t xml:space="preserve">Realizatora Gry w ciągu 5 dni od </w:t>
      </w:r>
      <w:r w:rsidR="000753DC" w:rsidRPr="00DF1A61">
        <w:rPr>
          <w:rFonts w:ascii="Verdana" w:hAnsi="Verdana"/>
          <w:sz w:val="20"/>
          <w:szCs w:val="20"/>
        </w:rPr>
        <w:t>przeprowadzenia Q</w:t>
      </w:r>
      <w:r w:rsidR="00185E5B" w:rsidRPr="00DF1A61">
        <w:rPr>
          <w:rFonts w:ascii="Verdana" w:hAnsi="Verdana"/>
          <w:sz w:val="20"/>
          <w:szCs w:val="20"/>
        </w:rPr>
        <w:t>uizu.</w:t>
      </w:r>
    </w:p>
    <w:p w14:paraId="1CF4DCF9" w14:textId="77777777" w:rsidR="00DC33E5" w:rsidRPr="00B20BC1" w:rsidRDefault="00DC33E5" w:rsidP="00DC44B9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20BC1">
        <w:rPr>
          <w:rFonts w:ascii="Verdana" w:hAnsi="Verdana"/>
          <w:sz w:val="20"/>
          <w:szCs w:val="20"/>
        </w:rPr>
        <w:t>Podstawą przetwarzania danych osobowych jest zgoda (RODO art. 6.1) wyrażona podczas rejestracji/logowania do quizu.</w:t>
      </w:r>
    </w:p>
    <w:p w14:paraId="78CDF433" w14:textId="62FBC282" w:rsidR="00DC33E5" w:rsidRPr="00B20BC1" w:rsidRDefault="00DC33E5" w:rsidP="00DC44B9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20BC1">
        <w:rPr>
          <w:rFonts w:ascii="Verdana" w:hAnsi="Verdana"/>
          <w:sz w:val="20"/>
          <w:szCs w:val="20"/>
        </w:rPr>
        <w:t>Administratorzy wyznaczyli inspektorów ochrony danych osobowych, z którymi można się kontaktować w sprawach związanych z przetwarzaniem danych osobowych w</w:t>
      </w:r>
      <w:r w:rsidR="00A81616">
        <w:rPr>
          <w:rFonts w:ascii="Verdana" w:hAnsi="Verdana"/>
          <w:sz w:val="20"/>
          <w:szCs w:val="20"/>
        </w:rPr>
        <w:t> </w:t>
      </w:r>
      <w:r w:rsidRPr="00B20BC1">
        <w:rPr>
          <w:rFonts w:ascii="Verdana" w:hAnsi="Verdana"/>
          <w:sz w:val="20"/>
          <w:szCs w:val="20"/>
        </w:rPr>
        <w:t xml:space="preserve">związku  z realizowanym Quizem.  </w:t>
      </w:r>
    </w:p>
    <w:p w14:paraId="101E4E21" w14:textId="77777777" w:rsidR="00DC33E5" w:rsidRPr="00B20BC1" w:rsidRDefault="00230423" w:rsidP="00E71A28">
      <w:pPr>
        <w:numPr>
          <w:ilvl w:val="1"/>
          <w:numId w:val="8"/>
        </w:numPr>
        <w:spacing w:after="0" w:line="240" w:lineRule="auto"/>
        <w:ind w:left="567" w:hanging="284"/>
        <w:jc w:val="both"/>
        <w:rPr>
          <w:rFonts w:ascii="Verdana" w:hAnsi="Verdana"/>
          <w:sz w:val="20"/>
          <w:szCs w:val="20"/>
        </w:rPr>
      </w:pPr>
      <w:hyperlink r:id="rId13" w:history="1">
        <w:r w:rsidR="00DC33E5" w:rsidRPr="00B20BC1">
          <w:rPr>
            <w:rStyle w:val="Hipercze"/>
            <w:rFonts w:ascii="Verdana" w:hAnsi="Verdana"/>
            <w:color w:val="auto"/>
            <w:sz w:val="20"/>
            <w:szCs w:val="20"/>
          </w:rPr>
          <w:t>iod@um.gliwice.pl</w:t>
        </w:r>
      </w:hyperlink>
      <w:r w:rsidR="00DC33E5" w:rsidRPr="00B20BC1">
        <w:rPr>
          <w:rFonts w:ascii="Verdana" w:hAnsi="Verdana"/>
          <w:sz w:val="20"/>
          <w:szCs w:val="20"/>
        </w:rPr>
        <w:t xml:space="preserve"> </w:t>
      </w:r>
    </w:p>
    <w:p w14:paraId="75A7F65E" w14:textId="77777777" w:rsidR="00DC33E5" w:rsidRPr="00B20BC1" w:rsidRDefault="00DC33E5" w:rsidP="00E71A28">
      <w:pPr>
        <w:numPr>
          <w:ilvl w:val="1"/>
          <w:numId w:val="8"/>
        </w:numPr>
        <w:spacing w:after="0" w:line="240" w:lineRule="auto"/>
        <w:ind w:left="567" w:hanging="284"/>
        <w:jc w:val="both"/>
        <w:rPr>
          <w:rFonts w:ascii="Verdana" w:hAnsi="Verdana"/>
          <w:sz w:val="20"/>
          <w:szCs w:val="20"/>
        </w:rPr>
      </w:pPr>
      <w:r w:rsidRPr="00B20BC1">
        <w:rPr>
          <w:rFonts w:ascii="Verdana" w:hAnsi="Verdana"/>
          <w:sz w:val="20"/>
          <w:szCs w:val="20"/>
        </w:rPr>
        <w:t>iod@newentertainment.pl</w:t>
      </w:r>
    </w:p>
    <w:p w14:paraId="47A35EB2" w14:textId="77777777" w:rsidR="00DC33E5" w:rsidRPr="00B20BC1" w:rsidRDefault="00DC33E5" w:rsidP="00DC44B9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20BC1">
        <w:rPr>
          <w:rFonts w:ascii="Verdana" w:hAnsi="Verdana"/>
          <w:sz w:val="20"/>
          <w:szCs w:val="20"/>
        </w:rPr>
        <w:t>Dane laureatów Quizu będą przechowywane przez okres wynikający z Rozporządzenia Prezesa Rady Ministrów w sprawie instrukcji kancelaryjnej, jednolitych rzeczowych wykazów akt oraz instrukcji w  sprawie organizacji i zakresu działania archiwów.</w:t>
      </w:r>
    </w:p>
    <w:p w14:paraId="6174B7E4" w14:textId="77777777" w:rsidR="00DC33E5" w:rsidRPr="00B20BC1" w:rsidRDefault="00DC33E5" w:rsidP="00DC44B9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20BC1">
        <w:rPr>
          <w:rFonts w:ascii="Verdana" w:hAnsi="Verdana"/>
          <w:sz w:val="20"/>
          <w:szCs w:val="20"/>
        </w:rPr>
        <w:t>Każda osoba, której dane dotyczą, może korzystać z następujących uprawnień wobec każdego z administratorów:</w:t>
      </w:r>
    </w:p>
    <w:p w14:paraId="55BF8EE0" w14:textId="77777777" w:rsidR="00DC33E5" w:rsidRPr="00B20BC1" w:rsidRDefault="00DC33E5" w:rsidP="00DC44B9">
      <w:pPr>
        <w:numPr>
          <w:ilvl w:val="2"/>
          <w:numId w:val="8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20BC1">
        <w:rPr>
          <w:rFonts w:ascii="Verdana" w:hAnsi="Verdana"/>
          <w:sz w:val="20"/>
          <w:szCs w:val="20"/>
        </w:rPr>
        <w:t>zwrócić się z żądaniem dostępu do treści swoich danych osobowych, sprostowania (poprawiania) swoich danych osobowych, usunięcia lub ograniczenia ich przetwarzania;</w:t>
      </w:r>
    </w:p>
    <w:p w14:paraId="30D91A8B" w14:textId="77777777" w:rsidR="00DC33E5" w:rsidRPr="00B20BC1" w:rsidRDefault="00DC33E5" w:rsidP="00DC44B9">
      <w:pPr>
        <w:numPr>
          <w:ilvl w:val="2"/>
          <w:numId w:val="8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20BC1">
        <w:rPr>
          <w:rFonts w:ascii="Verdana" w:hAnsi="Verdana"/>
          <w:sz w:val="20"/>
          <w:szCs w:val="20"/>
        </w:rPr>
        <w:t>wycofać zgodę na przetwarzanie danych; wycofanie zgody nie ma wpływu na przetwarzanie danych osobowych do momentu jej wycofania.</w:t>
      </w:r>
    </w:p>
    <w:p w14:paraId="13DC00F1" w14:textId="77777777" w:rsidR="00DC33E5" w:rsidRPr="00B20BC1" w:rsidRDefault="00DC33E5" w:rsidP="00DC44B9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20BC1">
        <w:rPr>
          <w:rFonts w:ascii="Verdana" w:hAnsi="Verdana"/>
          <w:sz w:val="20"/>
          <w:szCs w:val="20"/>
        </w:rPr>
        <w:t>Każda osoba, której dane osobowe dotyczą, ma również prawo wniesienia skargi na przetwarzanie danych niezgodnie z przepisami prawa do organu nadzorczego, którym jest Prezes Urzędu Ochrony Danych Osobowych.</w:t>
      </w:r>
    </w:p>
    <w:p w14:paraId="7A1CEB19" w14:textId="77777777" w:rsidR="00DC33E5" w:rsidRPr="00B20BC1" w:rsidRDefault="00DC33E5" w:rsidP="00DC44B9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20BC1">
        <w:rPr>
          <w:rFonts w:ascii="Verdana" w:hAnsi="Verdana"/>
          <w:sz w:val="20"/>
          <w:szCs w:val="20"/>
        </w:rPr>
        <w:t>Dane nie będą przekazywane do państwa spoza Europejskiego Obszaru Gospodarczego, nie będą również służyły profilowaniu lub podejmowaniu zautomatyzowanych decyzji.</w:t>
      </w:r>
    </w:p>
    <w:p w14:paraId="2D355261" w14:textId="5C1FB8E0" w:rsidR="008259C8" w:rsidRPr="003D6DD0" w:rsidRDefault="00DC33E5" w:rsidP="003D6DD0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20BC1">
        <w:rPr>
          <w:rFonts w:ascii="Verdana" w:hAnsi="Verdana"/>
          <w:sz w:val="20"/>
          <w:szCs w:val="20"/>
        </w:rPr>
        <w:t>Podanie danych osobowych ma charakter dobrowolny, ale jest niezbędne do udziału w Quizie.</w:t>
      </w:r>
    </w:p>
    <w:p w14:paraId="7BB7C878" w14:textId="05C68DA9" w:rsidR="00DC33E5" w:rsidRPr="00B20BC1" w:rsidRDefault="00DC33E5" w:rsidP="005C38D0">
      <w:pPr>
        <w:spacing w:before="100" w:beforeAutospacing="1" w:after="100" w:afterAutospacing="1" w:line="240" w:lineRule="auto"/>
        <w:jc w:val="center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b/>
          <w:bCs/>
          <w:sz w:val="20"/>
          <w:szCs w:val="20"/>
          <w:lang w:eastAsia="pl-PL"/>
        </w:rPr>
        <w:t>§ 8 Postanowienia końcowe i uzupełniające</w:t>
      </w:r>
    </w:p>
    <w:p w14:paraId="54928F0A" w14:textId="77777777" w:rsidR="00DC33E5" w:rsidRPr="00B20BC1" w:rsidRDefault="00DC33E5" w:rsidP="00DC44B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  <w:lang w:eastAsia="pl-PL"/>
        </w:rPr>
        <w:t>Uczestnicy, którzy nie spełnią warunków określonych w niniejszym Regulaminie zostaną wykluczeni z udziału w Quizie.</w:t>
      </w:r>
    </w:p>
    <w:p w14:paraId="15865EC2" w14:textId="77777777" w:rsidR="00DC33E5" w:rsidRPr="00B20BC1" w:rsidRDefault="00DC33E5" w:rsidP="00DC44B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  <w:lang w:eastAsia="pl-PL"/>
        </w:rPr>
        <w:t>Wyłącza się odpowiedzialność Organizatora z tytułu następstw naruszania postanowień Regulaminu przez Uczestnika.</w:t>
      </w:r>
    </w:p>
    <w:p w14:paraId="5EEDF012" w14:textId="77777777" w:rsidR="00DC33E5" w:rsidRPr="00B20BC1" w:rsidRDefault="00DC33E5" w:rsidP="00DC44B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  <w:lang w:eastAsia="pl-PL"/>
        </w:rPr>
        <w:t>Organizator oświadcza, że Quiz</w:t>
      </w:r>
      <w:r w:rsidRPr="00B20BC1">
        <w:rPr>
          <w:rStyle w:val="Odwoaniedokomentarza"/>
          <w:rFonts w:ascii="Verdana" w:hAnsi="Verdana"/>
          <w:sz w:val="20"/>
          <w:szCs w:val="20"/>
          <w:lang w:eastAsia="ja-JP"/>
        </w:rPr>
        <w:t xml:space="preserve"> n</w:t>
      </w:r>
      <w:r w:rsidRPr="00B20BC1">
        <w:rPr>
          <w:rFonts w:ascii="Verdana" w:hAnsi="Verdana"/>
          <w:sz w:val="20"/>
          <w:szCs w:val="20"/>
          <w:lang w:eastAsia="pl-PL"/>
        </w:rPr>
        <w:t>ie jest grą losową, loterią fantową, zakładem wzajemnym, loterią promocyjną, grą, której wynik zależy od przypadku, ani żadną inną formą przewidzianą w ustawie z dnia 19 listopada 2009 r. o grach hazardowych.</w:t>
      </w:r>
    </w:p>
    <w:p w14:paraId="691FDA33" w14:textId="3D986911" w:rsidR="00DC33E5" w:rsidRPr="00B20BC1" w:rsidRDefault="00DC33E5" w:rsidP="00DC44B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  <w:lang w:eastAsia="pl-PL"/>
        </w:rPr>
        <w:t>Organizator Quizu udostępnia niniejszy Regulamin na stron</w:t>
      </w:r>
      <w:r w:rsidR="002575D4">
        <w:rPr>
          <w:rFonts w:ascii="Verdana" w:hAnsi="Verdana"/>
          <w:sz w:val="20"/>
          <w:szCs w:val="20"/>
          <w:lang w:eastAsia="pl-PL"/>
        </w:rPr>
        <w:t>ach</w:t>
      </w:r>
      <w:r w:rsidRPr="00B20BC1">
        <w:rPr>
          <w:rFonts w:ascii="Verdana" w:hAnsi="Verdana"/>
          <w:sz w:val="20"/>
          <w:szCs w:val="20"/>
          <w:lang w:eastAsia="pl-PL"/>
        </w:rPr>
        <w:t xml:space="preserve"> internetow</w:t>
      </w:r>
      <w:r w:rsidR="002575D4">
        <w:rPr>
          <w:rFonts w:ascii="Verdana" w:hAnsi="Verdana"/>
          <w:sz w:val="20"/>
          <w:szCs w:val="20"/>
          <w:lang w:eastAsia="pl-PL"/>
        </w:rPr>
        <w:t>ych</w:t>
      </w:r>
      <w:r w:rsidRPr="00B20BC1">
        <w:rPr>
          <w:rFonts w:ascii="Verdana" w:hAnsi="Verdana"/>
          <w:sz w:val="20"/>
          <w:szCs w:val="20"/>
          <w:lang w:eastAsia="pl-PL"/>
        </w:rPr>
        <w:t> </w:t>
      </w:r>
      <w:hyperlink r:id="rId14" w:history="1">
        <w:r w:rsidRPr="00B20BC1">
          <w:rPr>
            <w:rStyle w:val="Hipercze"/>
            <w:rFonts w:ascii="Verdana" w:hAnsi="Verdana"/>
            <w:color w:val="auto"/>
            <w:sz w:val="20"/>
            <w:szCs w:val="20"/>
            <w:lang w:eastAsia="pl-PL"/>
          </w:rPr>
          <w:t>www.gliwice.eu</w:t>
        </w:r>
      </w:hyperlink>
      <w:r w:rsidR="002575D4">
        <w:rPr>
          <w:rStyle w:val="Hipercze"/>
          <w:rFonts w:ascii="Verdana" w:hAnsi="Verdana"/>
          <w:color w:val="auto"/>
          <w:sz w:val="20"/>
          <w:szCs w:val="20"/>
          <w:lang w:eastAsia="pl-PL"/>
        </w:rPr>
        <w:t xml:space="preserve"> i</w:t>
      </w:r>
      <w:r w:rsidR="002575D4">
        <w:rPr>
          <w:rFonts w:ascii="Verdana" w:hAnsi="Verdana"/>
          <w:sz w:val="20"/>
          <w:szCs w:val="20"/>
          <w:lang w:eastAsia="pl-PL"/>
        </w:rPr>
        <w:t xml:space="preserve"> </w:t>
      </w:r>
      <w:hyperlink r:id="rId15" w:history="1">
        <w:r w:rsidR="002575D4" w:rsidRPr="002575D4">
          <w:rPr>
            <w:rStyle w:val="Hipercze"/>
            <w:rFonts w:ascii="Verdana" w:hAnsi="Verdana"/>
            <w:color w:val="auto"/>
            <w:sz w:val="20"/>
            <w:szCs w:val="20"/>
            <w:lang w:eastAsia="pl-PL"/>
          </w:rPr>
          <w:t>www.pubquiz.pl/regulamin-gliwicki-quiz</w:t>
        </w:r>
      </w:hyperlink>
    </w:p>
    <w:p w14:paraId="0602B371" w14:textId="77777777" w:rsidR="00DC33E5" w:rsidRPr="00B20BC1" w:rsidRDefault="00DC33E5" w:rsidP="00DC44B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  <w:lang w:eastAsia="pl-PL"/>
        </w:rPr>
        <w:lastRenderedPageBreak/>
        <w:t>Uczestnicy Quizu mogą w dowolnym czasie: uzyskać dostęp do Regulaminu, utrwalić go, pozyskać i odtworzyć poprzez wydrukowanie lub zapisanie na nośniku danych.</w:t>
      </w:r>
    </w:p>
    <w:p w14:paraId="30AAB285" w14:textId="5D185C1F" w:rsidR="00DC33E5" w:rsidRPr="002575D4" w:rsidRDefault="00DC33E5" w:rsidP="00DC44B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  <w:lang w:eastAsia="pl-PL"/>
        </w:rPr>
        <w:t>Organizator zastrzega sobie prawo do zmian w Regulaminie z ważnych powodów, niezawinionych przez Organizatora, z zastrzeżeniem, że zmiany nie będą naruszać praw nabytych przez Uczestników Quizu. Informacja o zmianach Regulaminu zostanie opublikowana na stron</w:t>
      </w:r>
      <w:r w:rsidR="002575D4">
        <w:rPr>
          <w:rFonts w:ascii="Verdana" w:hAnsi="Verdana"/>
          <w:sz w:val="20"/>
          <w:szCs w:val="20"/>
          <w:lang w:eastAsia="pl-PL"/>
        </w:rPr>
        <w:t>ach</w:t>
      </w:r>
      <w:r w:rsidRPr="00B20BC1">
        <w:rPr>
          <w:rFonts w:ascii="Verdana" w:hAnsi="Verdana"/>
          <w:sz w:val="20"/>
          <w:szCs w:val="20"/>
          <w:lang w:eastAsia="pl-PL"/>
        </w:rPr>
        <w:t xml:space="preserve"> internetow</w:t>
      </w:r>
      <w:r w:rsidR="002575D4">
        <w:rPr>
          <w:rFonts w:ascii="Verdana" w:hAnsi="Verdana"/>
          <w:sz w:val="20"/>
          <w:szCs w:val="20"/>
          <w:lang w:eastAsia="pl-PL"/>
        </w:rPr>
        <w:t>ych</w:t>
      </w:r>
      <w:r w:rsidRPr="00B20BC1">
        <w:rPr>
          <w:rFonts w:ascii="Verdana" w:hAnsi="Verdana"/>
          <w:sz w:val="20"/>
          <w:szCs w:val="20"/>
          <w:lang w:eastAsia="pl-PL"/>
        </w:rPr>
        <w:t xml:space="preserve"> </w:t>
      </w:r>
      <w:hyperlink r:id="rId16" w:history="1">
        <w:r w:rsidR="002575D4" w:rsidRPr="002575D4">
          <w:rPr>
            <w:rStyle w:val="Hipercze"/>
            <w:rFonts w:ascii="Verdana" w:hAnsi="Verdana"/>
            <w:color w:val="auto"/>
            <w:sz w:val="20"/>
            <w:szCs w:val="20"/>
            <w:lang w:eastAsia="pl-PL"/>
          </w:rPr>
          <w:t>www.gliwice.eu</w:t>
        </w:r>
      </w:hyperlink>
      <w:r w:rsidR="002575D4" w:rsidRPr="002575D4">
        <w:rPr>
          <w:rFonts w:ascii="Verdana" w:hAnsi="Verdana"/>
          <w:sz w:val="20"/>
          <w:szCs w:val="20"/>
          <w:lang w:eastAsia="pl-PL"/>
        </w:rPr>
        <w:t xml:space="preserve"> i </w:t>
      </w:r>
      <w:hyperlink r:id="rId17" w:history="1">
        <w:r w:rsidR="002575D4" w:rsidRPr="002575D4">
          <w:rPr>
            <w:rStyle w:val="Hipercze"/>
            <w:rFonts w:ascii="Verdana" w:hAnsi="Verdana"/>
            <w:color w:val="auto"/>
            <w:sz w:val="20"/>
            <w:szCs w:val="20"/>
            <w:lang w:eastAsia="pl-PL"/>
          </w:rPr>
          <w:t>www.pubquiz.pl/regulamin-gliwicki-quiz</w:t>
        </w:r>
      </w:hyperlink>
      <w:r w:rsidR="002575D4" w:rsidRPr="002575D4">
        <w:rPr>
          <w:rStyle w:val="Hipercze"/>
          <w:rFonts w:ascii="Verdana" w:hAnsi="Verdana"/>
          <w:color w:val="auto"/>
          <w:sz w:val="20"/>
          <w:szCs w:val="20"/>
          <w:lang w:eastAsia="pl-PL"/>
        </w:rPr>
        <w:t>.</w:t>
      </w:r>
    </w:p>
    <w:p w14:paraId="1F8F6233" w14:textId="77777777" w:rsidR="00DC33E5" w:rsidRPr="00B20BC1" w:rsidRDefault="00DC33E5" w:rsidP="00DC44B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  <w:lang w:eastAsia="pl-PL"/>
        </w:rPr>
        <w:t>Postanowienia Regulaminu nie mają na celu wyłączać ani ograniczać praw konsumentów, wynikających z przepisów polskiego prawa powszechnie obowiązującego.</w:t>
      </w:r>
    </w:p>
    <w:p w14:paraId="5AB6F5C0" w14:textId="77777777" w:rsidR="00DC33E5" w:rsidRPr="00B20BC1" w:rsidRDefault="00DC33E5" w:rsidP="00DC44B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  <w:lang w:eastAsia="pl-PL"/>
        </w:rPr>
        <w:t>W przypadku niezgodności postanowień Regulaminu z przepisami polskiego prawa powszechnie obowiązującego, stosuje się te przepisy.</w:t>
      </w:r>
    </w:p>
    <w:p w14:paraId="073853E3" w14:textId="77777777" w:rsidR="002575D4" w:rsidRDefault="00DC33E5" w:rsidP="002575D4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  <w:lang w:eastAsia="pl-PL"/>
        </w:rPr>
        <w:t>W kwestiach nieuregulowanych Regulaminem zastosowanie mają przepisy polskiego prawa powszechnie obowiązującego.</w:t>
      </w:r>
    </w:p>
    <w:p w14:paraId="3DA2FB31" w14:textId="5470D215" w:rsidR="00DC33E5" w:rsidRPr="002575D4" w:rsidRDefault="00DC33E5" w:rsidP="002575D4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2575D4">
        <w:rPr>
          <w:rFonts w:ascii="Verdana" w:hAnsi="Verdana"/>
          <w:sz w:val="20"/>
          <w:szCs w:val="20"/>
          <w:lang w:eastAsia="pl-PL"/>
        </w:rPr>
        <w:t>Organizator ma prawo do podejmowania decyzji w sprawach nieopisanych w tym Regulaminie.</w:t>
      </w:r>
    </w:p>
    <w:p w14:paraId="308B67C2" w14:textId="77777777" w:rsidR="00DC33E5" w:rsidRPr="00B20BC1" w:rsidRDefault="00DC33E5" w:rsidP="001251CC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  <w:lang w:eastAsia="pl-PL"/>
        </w:rPr>
        <w:t>Ostateczna interpretacja Regulaminu należy do Organizatora. W sprawach spornych decyzja Organizatora jest decyzją ostateczną. Nieznajomość Regulaminu nie zwalnia uczestnika od jego przestrzegania.</w:t>
      </w:r>
    </w:p>
    <w:p w14:paraId="6F1858F6" w14:textId="77777777" w:rsidR="00DC33E5" w:rsidRPr="00B20BC1" w:rsidRDefault="00DC33E5" w:rsidP="005C38D0">
      <w:pPr>
        <w:jc w:val="both"/>
        <w:rPr>
          <w:rFonts w:ascii="Verdana" w:hAnsi="Verdana"/>
          <w:b/>
          <w:sz w:val="20"/>
          <w:szCs w:val="20"/>
        </w:rPr>
      </w:pPr>
    </w:p>
    <w:sectPr w:rsidR="00DC33E5" w:rsidRPr="00B20BC1" w:rsidSect="00726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32787" w14:textId="77777777" w:rsidR="00230423" w:rsidRDefault="00230423" w:rsidP="008643A7">
      <w:pPr>
        <w:spacing w:after="0" w:line="240" w:lineRule="auto"/>
      </w:pPr>
      <w:r>
        <w:separator/>
      </w:r>
    </w:p>
  </w:endnote>
  <w:endnote w:type="continuationSeparator" w:id="0">
    <w:p w14:paraId="0B8C93B3" w14:textId="77777777" w:rsidR="00230423" w:rsidRDefault="00230423" w:rsidP="00864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E06CF" w14:textId="77777777" w:rsidR="00230423" w:rsidRDefault="00230423" w:rsidP="008643A7">
      <w:pPr>
        <w:spacing w:after="0" w:line="240" w:lineRule="auto"/>
      </w:pPr>
      <w:r>
        <w:separator/>
      </w:r>
    </w:p>
  </w:footnote>
  <w:footnote w:type="continuationSeparator" w:id="0">
    <w:p w14:paraId="645E4DAA" w14:textId="77777777" w:rsidR="00230423" w:rsidRDefault="00230423" w:rsidP="00864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75AF"/>
    <w:multiLevelType w:val="hybridMultilevel"/>
    <w:tmpl w:val="F5F8AD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350F85"/>
    <w:multiLevelType w:val="hybridMultilevel"/>
    <w:tmpl w:val="18D6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F80899"/>
    <w:multiLevelType w:val="hybridMultilevel"/>
    <w:tmpl w:val="544EA2CC"/>
    <w:lvl w:ilvl="0" w:tplc="8550C3E6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6F0070"/>
    <w:multiLevelType w:val="hybridMultilevel"/>
    <w:tmpl w:val="CD027F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B03BF6"/>
    <w:multiLevelType w:val="hybridMultilevel"/>
    <w:tmpl w:val="A8BA99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856FF5"/>
    <w:multiLevelType w:val="hybridMultilevel"/>
    <w:tmpl w:val="74E623EA"/>
    <w:lvl w:ilvl="0" w:tplc="8550C3E6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171E91"/>
    <w:multiLevelType w:val="hybridMultilevel"/>
    <w:tmpl w:val="162277CC"/>
    <w:lvl w:ilvl="0" w:tplc="2132E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82FC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3B898F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8567920"/>
    <w:multiLevelType w:val="hybridMultilevel"/>
    <w:tmpl w:val="1C70356C"/>
    <w:lvl w:ilvl="0" w:tplc="0415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8" w15:restartNumberingAfterBreak="0">
    <w:nsid w:val="39BB682F"/>
    <w:multiLevelType w:val="hybridMultilevel"/>
    <w:tmpl w:val="F5E265AA"/>
    <w:lvl w:ilvl="0" w:tplc="9D925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7D19DC"/>
    <w:multiLevelType w:val="hybridMultilevel"/>
    <w:tmpl w:val="178A4B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A32691"/>
    <w:multiLevelType w:val="hybridMultilevel"/>
    <w:tmpl w:val="417A3C7E"/>
    <w:lvl w:ilvl="0" w:tplc="2AE892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A07E53"/>
    <w:multiLevelType w:val="hybridMultilevel"/>
    <w:tmpl w:val="49D60F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3B233A2"/>
    <w:multiLevelType w:val="hybridMultilevel"/>
    <w:tmpl w:val="4C52642C"/>
    <w:lvl w:ilvl="0" w:tplc="8CCE4286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5"/>
  </w:num>
  <w:num w:numId="5">
    <w:abstractNumId w:val="9"/>
  </w:num>
  <w:num w:numId="6">
    <w:abstractNumId w:val="2"/>
  </w:num>
  <w:num w:numId="7">
    <w:abstractNumId w:val="12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B44"/>
    <w:rsid w:val="00005363"/>
    <w:rsid w:val="00013FCB"/>
    <w:rsid w:val="00014748"/>
    <w:rsid w:val="00016344"/>
    <w:rsid w:val="00035288"/>
    <w:rsid w:val="00063F04"/>
    <w:rsid w:val="000753DC"/>
    <w:rsid w:val="00075C63"/>
    <w:rsid w:val="00086CF3"/>
    <w:rsid w:val="00087212"/>
    <w:rsid w:val="000A1129"/>
    <w:rsid w:val="000B2AE1"/>
    <w:rsid w:val="001251CC"/>
    <w:rsid w:val="00137008"/>
    <w:rsid w:val="00141A41"/>
    <w:rsid w:val="0014513C"/>
    <w:rsid w:val="00152CE4"/>
    <w:rsid w:val="001568F1"/>
    <w:rsid w:val="0015768A"/>
    <w:rsid w:val="00163FF4"/>
    <w:rsid w:val="001811A8"/>
    <w:rsid w:val="00185E5B"/>
    <w:rsid w:val="001860F1"/>
    <w:rsid w:val="001A0C69"/>
    <w:rsid w:val="001B7B68"/>
    <w:rsid w:val="001F4FE1"/>
    <w:rsid w:val="00210B44"/>
    <w:rsid w:val="00222102"/>
    <w:rsid w:val="00230423"/>
    <w:rsid w:val="00254E00"/>
    <w:rsid w:val="002559CC"/>
    <w:rsid w:val="002575D4"/>
    <w:rsid w:val="00264B0D"/>
    <w:rsid w:val="002812FB"/>
    <w:rsid w:val="002A444E"/>
    <w:rsid w:val="002E6F3C"/>
    <w:rsid w:val="002F06FB"/>
    <w:rsid w:val="002F1DE6"/>
    <w:rsid w:val="00305F73"/>
    <w:rsid w:val="003130FD"/>
    <w:rsid w:val="00386C6D"/>
    <w:rsid w:val="00393CC1"/>
    <w:rsid w:val="003B01A4"/>
    <w:rsid w:val="003B4A21"/>
    <w:rsid w:val="003D6DD0"/>
    <w:rsid w:val="00404C61"/>
    <w:rsid w:val="00412CC2"/>
    <w:rsid w:val="0043487E"/>
    <w:rsid w:val="0044370A"/>
    <w:rsid w:val="004565BF"/>
    <w:rsid w:val="00485C3F"/>
    <w:rsid w:val="004F035F"/>
    <w:rsid w:val="004F203B"/>
    <w:rsid w:val="00506492"/>
    <w:rsid w:val="00510B4B"/>
    <w:rsid w:val="00527FB3"/>
    <w:rsid w:val="00574089"/>
    <w:rsid w:val="005749C9"/>
    <w:rsid w:val="00575546"/>
    <w:rsid w:val="00582EF7"/>
    <w:rsid w:val="00584123"/>
    <w:rsid w:val="005B10D9"/>
    <w:rsid w:val="005C38D0"/>
    <w:rsid w:val="005D58C5"/>
    <w:rsid w:val="005E54B7"/>
    <w:rsid w:val="005E7809"/>
    <w:rsid w:val="006052AC"/>
    <w:rsid w:val="0060748B"/>
    <w:rsid w:val="006140D1"/>
    <w:rsid w:val="006239EB"/>
    <w:rsid w:val="00690D32"/>
    <w:rsid w:val="006B69BF"/>
    <w:rsid w:val="006C21E4"/>
    <w:rsid w:val="006C526C"/>
    <w:rsid w:val="006E73ED"/>
    <w:rsid w:val="00726D1B"/>
    <w:rsid w:val="00733E19"/>
    <w:rsid w:val="00736EFB"/>
    <w:rsid w:val="00750CFD"/>
    <w:rsid w:val="00755A86"/>
    <w:rsid w:val="0078181B"/>
    <w:rsid w:val="0078489D"/>
    <w:rsid w:val="007877D7"/>
    <w:rsid w:val="00787927"/>
    <w:rsid w:val="007A754F"/>
    <w:rsid w:val="007B41E3"/>
    <w:rsid w:val="007D288E"/>
    <w:rsid w:val="008049BE"/>
    <w:rsid w:val="00815353"/>
    <w:rsid w:val="008169F9"/>
    <w:rsid w:val="0082050C"/>
    <w:rsid w:val="008259C8"/>
    <w:rsid w:val="008332DD"/>
    <w:rsid w:val="00837561"/>
    <w:rsid w:val="0085168A"/>
    <w:rsid w:val="008643A7"/>
    <w:rsid w:val="00897ADE"/>
    <w:rsid w:val="008B1DF1"/>
    <w:rsid w:val="008B2E0F"/>
    <w:rsid w:val="008E62F2"/>
    <w:rsid w:val="008F5173"/>
    <w:rsid w:val="008F770C"/>
    <w:rsid w:val="008F7805"/>
    <w:rsid w:val="009065F5"/>
    <w:rsid w:val="0093698F"/>
    <w:rsid w:val="00946E42"/>
    <w:rsid w:val="009603E3"/>
    <w:rsid w:val="00965BDF"/>
    <w:rsid w:val="009A3636"/>
    <w:rsid w:val="009B479B"/>
    <w:rsid w:val="009B7299"/>
    <w:rsid w:val="009B7375"/>
    <w:rsid w:val="009B73DD"/>
    <w:rsid w:val="009C78D5"/>
    <w:rsid w:val="00A01824"/>
    <w:rsid w:val="00A272AE"/>
    <w:rsid w:val="00A31667"/>
    <w:rsid w:val="00A45E5A"/>
    <w:rsid w:val="00A509D0"/>
    <w:rsid w:val="00A56484"/>
    <w:rsid w:val="00A75B4B"/>
    <w:rsid w:val="00A81616"/>
    <w:rsid w:val="00A85F03"/>
    <w:rsid w:val="00A866B5"/>
    <w:rsid w:val="00A9411E"/>
    <w:rsid w:val="00A9674D"/>
    <w:rsid w:val="00AA297F"/>
    <w:rsid w:val="00AA63ED"/>
    <w:rsid w:val="00AA6E19"/>
    <w:rsid w:val="00AB7A94"/>
    <w:rsid w:val="00AD6590"/>
    <w:rsid w:val="00AD6DA9"/>
    <w:rsid w:val="00AE18D0"/>
    <w:rsid w:val="00B13632"/>
    <w:rsid w:val="00B20BC1"/>
    <w:rsid w:val="00B36279"/>
    <w:rsid w:val="00B53150"/>
    <w:rsid w:val="00B7652C"/>
    <w:rsid w:val="00B77D6B"/>
    <w:rsid w:val="00B93F70"/>
    <w:rsid w:val="00BA458F"/>
    <w:rsid w:val="00BB77D7"/>
    <w:rsid w:val="00BC535F"/>
    <w:rsid w:val="00BF2695"/>
    <w:rsid w:val="00C070A3"/>
    <w:rsid w:val="00C10961"/>
    <w:rsid w:val="00C12789"/>
    <w:rsid w:val="00C131BD"/>
    <w:rsid w:val="00C335EB"/>
    <w:rsid w:val="00C63D56"/>
    <w:rsid w:val="00C746F4"/>
    <w:rsid w:val="00C825FF"/>
    <w:rsid w:val="00C86A20"/>
    <w:rsid w:val="00CC0273"/>
    <w:rsid w:val="00CC5922"/>
    <w:rsid w:val="00CE5D57"/>
    <w:rsid w:val="00CE646F"/>
    <w:rsid w:val="00CE7BFB"/>
    <w:rsid w:val="00D33874"/>
    <w:rsid w:val="00D54F8E"/>
    <w:rsid w:val="00D61B33"/>
    <w:rsid w:val="00D61CDB"/>
    <w:rsid w:val="00D920B6"/>
    <w:rsid w:val="00DB3F88"/>
    <w:rsid w:val="00DB5FC1"/>
    <w:rsid w:val="00DC33E5"/>
    <w:rsid w:val="00DC44B9"/>
    <w:rsid w:val="00DD52BE"/>
    <w:rsid w:val="00DE5387"/>
    <w:rsid w:val="00DF1A61"/>
    <w:rsid w:val="00E029AD"/>
    <w:rsid w:val="00E219F5"/>
    <w:rsid w:val="00E30E65"/>
    <w:rsid w:val="00E313D9"/>
    <w:rsid w:val="00E314CA"/>
    <w:rsid w:val="00E42CCE"/>
    <w:rsid w:val="00E71A28"/>
    <w:rsid w:val="00E87A59"/>
    <w:rsid w:val="00EA4FD5"/>
    <w:rsid w:val="00ED4880"/>
    <w:rsid w:val="00EE1F5B"/>
    <w:rsid w:val="00F104F7"/>
    <w:rsid w:val="00F91AE6"/>
    <w:rsid w:val="00FA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1F39AB"/>
  <w15:docId w15:val="{E11069DE-9842-4848-9852-3416CF0C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6D1B"/>
    <w:pPr>
      <w:spacing w:after="160" w:line="259" w:lineRule="auto"/>
    </w:pPr>
    <w:rPr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219F5"/>
    <w:pPr>
      <w:spacing w:after="200" w:line="276" w:lineRule="auto"/>
      <w:ind w:left="720"/>
      <w:contextualSpacing/>
    </w:pPr>
    <w:rPr>
      <w:lang w:eastAsia="en-US"/>
    </w:rPr>
  </w:style>
  <w:style w:type="character" w:styleId="Hipercze">
    <w:name w:val="Hyperlink"/>
    <w:basedOn w:val="Domylnaczcionkaakapitu"/>
    <w:uiPriority w:val="99"/>
    <w:rsid w:val="00E219F5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DB3F8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3F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B3F8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B3F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B3F88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B3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3F8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643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643A7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8643A7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69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3698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3698F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736EFB"/>
    <w:rPr>
      <w:rFonts w:cs="Times New Roman"/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4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quiz.pl/regulamin-gliwicki-quiz" TargetMode="External"/><Relationship Id="rId13" Type="http://schemas.openxmlformats.org/officeDocument/2006/relationships/hyperlink" Target="mailto:iod@um.gliwice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liwce.eu" TargetMode="External"/><Relationship Id="rId12" Type="http://schemas.openxmlformats.org/officeDocument/2006/relationships/hyperlink" Target="mailto:iod@newentertainment.pl" TargetMode="External"/><Relationship Id="rId17" Type="http://schemas.openxmlformats.org/officeDocument/2006/relationships/hyperlink" Target="http://www.pubquiz.pl/regulamin-gliwicki-qui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liwice.e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ahoot.i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ubquiz.pl/regulamin-gliwicki-quiz" TargetMode="External"/><Relationship Id="rId10" Type="http://schemas.openxmlformats.org/officeDocument/2006/relationships/hyperlink" Target="https://kahoot.i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YaL3vL8a8o" TargetMode="External"/><Relationship Id="rId14" Type="http://schemas.openxmlformats.org/officeDocument/2006/relationships/hyperlink" Target="http://www.gliwice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1531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QUIZU „30-lecie samorządu”</vt:lpstr>
    </vt:vector>
  </TitlesOfParts>
  <Company/>
  <LinksUpToDate>false</LinksUpToDate>
  <CharactersWithSpaces>10702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QUIZU „30-lecie samorządu”</dc:title>
  <dc:subject/>
  <dc:creator>Kasia</dc:creator>
  <cp:keywords/>
  <dc:description/>
  <cp:lastModifiedBy>Proksa Anna</cp:lastModifiedBy>
  <cp:revision>2</cp:revision>
  <dcterms:created xsi:type="dcterms:W3CDTF">2020-05-26T12:22:00Z</dcterms:created>
  <dcterms:modified xsi:type="dcterms:W3CDTF">2020-05-26T12:22:00Z</dcterms:modified>
</cp:coreProperties>
</file>